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B7C" w:rsidRDefault="00646F73" w:rsidP="008C0B7C">
      <w:pPr>
        <w:pStyle w:val="p0"/>
        <w:ind w:firstLineChars="300" w:firstLine="1566"/>
        <w:rPr>
          <w:rFonts w:ascii="宋体" w:hAnsi="宋体"/>
          <w:b/>
          <w:bCs/>
          <w:sz w:val="52"/>
          <w:szCs w:val="52"/>
        </w:rPr>
      </w:pPr>
      <w:r>
        <w:rPr>
          <w:rFonts w:ascii="宋体" w:hAnsi="宋体" w:hint="eastAsia"/>
          <w:b/>
          <w:bCs/>
          <w:color w:val="FF0000"/>
          <w:sz w:val="52"/>
          <w:szCs w:val="52"/>
        </w:rPr>
        <w:t xml:space="preserve">      </w:t>
      </w:r>
      <w:r w:rsidR="008C0B7C" w:rsidRPr="00646F73">
        <w:rPr>
          <w:rFonts w:ascii="宋体" w:hAnsi="宋体" w:hint="eastAsia"/>
          <w:b/>
          <w:bCs/>
          <w:sz w:val="52"/>
          <w:szCs w:val="52"/>
        </w:rPr>
        <w:t>一般</w:t>
      </w:r>
      <w:r w:rsidRPr="00646F73">
        <w:rPr>
          <w:rFonts w:ascii="宋体" w:hAnsi="宋体" w:hint="eastAsia"/>
          <w:b/>
          <w:bCs/>
          <w:sz w:val="52"/>
          <w:szCs w:val="52"/>
        </w:rPr>
        <w:t>工业</w:t>
      </w:r>
      <w:r w:rsidR="008C0B7C">
        <w:rPr>
          <w:rFonts w:ascii="宋体" w:hAnsi="宋体" w:hint="eastAsia"/>
          <w:b/>
          <w:bCs/>
          <w:sz w:val="52"/>
          <w:szCs w:val="52"/>
        </w:rPr>
        <w:t>固体废物申报登记月报表</w:t>
      </w:r>
    </w:p>
    <w:p w:rsidR="008C0B7C" w:rsidRDefault="008C0B7C" w:rsidP="008C0B7C">
      <w:pPr>
        <w:pStyle w:val="p0"/>
        <w:ind w:firstLineChars="1000" w:firstLine="5220"/>
        <w:rPr>
          <w:rFonts w:ascii="宋体" w:hAnsi="宋体"/>
          <w:b/>
          <w:bCs/>
          <w:sz w:val="52"/>
          <w:szCs w:val="52"/>
        </w:rPr>
      </w:pPr>
      <w:r>
        <w:rPr>
          <w:rFonts w:ascii="宋体" w:hAnsi="宋体" w:hint="eastAsia"/>
          <w:b/>
          <w:bCs/>
          <w:sz w:val="52"/>
          <w:szCs w:val="52"/>
        </w:rPr>
        <w:t>（</w:t>
      </w:r>
      <w:r>
        <w:rPr>
          <w:rFonts w:ascii="宋体" w:hAnsi="宋体" w:hint="eastAsia"/>
          <w:b/>
          <w:bCs/>
          <w:sz w:val="36"/>
          <w:szCs w:val="36"/>
          <w:u w:val="single"/>
        </w:rPr>
        <w:t xml:space="preserve"> 2022</w:t>
      </w:r>
      <w:r>
        <w:rPr>
          <w:b/>
          <w:bCs/>
          <w:sz w:val="36"/>
          <w:szCs w:val="36"/>
          <w:u w:val="single"/>
        </w:rPr>
        <w:t xml:space="preserve"> </w:t>
      </w:r>
      <w:r>
        <w:rPr>
          <w:rFonts w:ascii="宋体" w:hAnsi="宋体" w:hint="eastAsia"/>
          <w:b/>
          <w:bCs/>
          <w:sz w:val="36"/>
          <w:szCs w:val="36"/>
        </w:rPr>
        <w:t>年</w:t>
      </w:r>
      <w:r w:rsidRPr="008C0B7C">
        <w:rPr>
          <w:b/>
          <w:bCs/>
          <w:sz w:val="36"/>
          <w:szCs w:val="36"/>
          <w:u w:val="single"/>
        </w:rPr>
        <w:t xml:space="preserve"> </w:t>
      </w:r>
      <w:r w:rsidR="000B78C3">
        <w:rPr>
          <w:rFonts w:hint="eastAsia"/>
          <w:b/>
          <w:bCs/>
          <w:color w:val="FF0000"/>
          <w:sz w:val="36"/>
          <w:szCs w:val="36"/>
          <w:u w:val="single"/>
        </w:rPr>
        <w:t>10</w:t>
      </w:r>
      <w:r w:rsidRPr="008C0B7C">
        <w:rPr>
          <w:rFonts w:ascii="宋体" w:hAnsi="宋体" w:hint="eastAsia"/>
          <w:b/>
          <w:bCs/>
          <w:sz w:val="36"/>
          <w:szCs w:val="36"/>
          <w:u w:val="single"/>
        </w:rPr>
        <w:t xml:space="preserve"> </w:t>
      </w:r>
      <w:r w:rsidRPr="008C0B7C">
        <w:rPr>
          <w:rFonts w:ascii="宋体" w:hAnsi="宋体" w:hint="eastAsia"/>
          <w:b/>
          <w:bCs/>
          <w:sz w:val="36"/>
          <w:szCs w:val="36"/>
        </w:rPr>
        <w:t>月</w:t>
      </w:r>
      <w:r>
        <w:rPr>
          <w:rFonts w:ascii="宋体" w:hAnsi="宋体" w:hint="eastAsia"/>
          <w:b/>
          <w:bCs/>
          <w:sz w:val="52"/>
          <w:szCs w:val="52"/>
        </w:rPr>
        <w:t>）</w:t>
      </w:r>
    </w:p>
    <w:p w:rsidR="008C0B7C" w:rsidRDefault="008C0B7C" w:rsidP="008C0B7C">
      <w:pPr>
        <w:pStyle w:val="p0"/>
        <w:rPr>
          <w:rFonts w:ascii="宋体" w:hAnsi="宋体"/>
          <w:sz w:val="24"/>
          <w:szCs w:val="24"/>
        </w:rPr>
      </w:pPr>
    </w:p>
    <w:p w:rsidR="008C0B7C" w:rsidRPr="0064556D" w:rsidRDefault="008C0B7C" w:rsidP="008C0B7C">
      <w:pPr>
        <w:pStyle w:val="p0"/>
        <w:rPr>
          <w:rFonts w:ascii="宋体" w:hAnsi="宋体"/>
          <w:sz w:val="24"/>
          <w:szCs w:val="24"/>
        </w:rPr>
      </w:pPr>
    </w:p>
    <w:p w:rsidR="008C0B7C" w:rsidRDefault="008C0B7C" w:rsidP="008C0B7C">
      <w:pPr>
        <w:pStyle w:val="p0"/>
        <w:rPr>
          <w:rFonts w:ascii="宋体" w:hAnsi="宋体"/>
          <w:sz w:val="24"/>
          <w:szCs w:val="24"/>
        </w:rPr>
      </w:pPr>
    </w:p>
    <w:p w:rsidR="008C0B7C" w:rsidRDefault="008C0B7C" w:rsidP="008C0B7C">
      <w:pPr>
        <w:pStyle w:val="p0"/>
        <w:rPr>
          <w:rFonts w:ascii="宋体" w:hAnsi="宋体"/>
          <w:sz w:val="24"/>
          <w:szCs w:val="24"/>
        </w:rPr>
      </w:pPr>
    </w:p>
    <w:p w:rsidR="008C0B7C" w:rsidRDefault="008C0B7C" w:rsidP="008C0B7C">
      <w:pPr>
        <w:pStyle w:val="p0"/>
        <w:rPr>
          <w:rFonts w:ascii="宋体" w:hAnsi="宋体"/>
          <w:sz w:val="24"/>
          <w:szCs w:val="24"/>
        </w:rPr>
      </w:pPr>
    </w:p>
    <w:p w:rsidR="008C0B7C" w:rsidRDefault="008C0B7C" w:rsidP="008C0B7C">
      <w:pPr>
        <w:pStyle w:val="p17"/>
        <w:ind w:right="-1145" w:firstLine="3661"/>
        <w:rPr>
          <w:b/>
          <w:bCs/>
          <w:sz w:val="32"/>
          <w:szCs w:val="32"/>
          <w:u w:val="single"/>
        </w:rPr>
      </w:pPr>
      <w:r>
        <w:rPr>
          <w:rFonts w:hint="eastAsia"/>
          <w:b/>
          <w:bCs/>
          <w:sz w:val="32"/>
          <w:szCs w:val="32"/>
        </w:rPr>
        <w:t>单位名称（盖章）</w:t>
      </w:r>
      <w:r>
        <w:rPr>
          <w:rFonts w:hint="eastAsia"/>
          <w:b/>
          <w:bCs/>
          <w:sz w:val="32"/>
          <w:szCs w:val="32"/>
          <w:u w:val="single"/>
        </w:rPr>
        <w:t>山东晋</w:t>
      </w:r>
      <w:r w:rsidR="00646F73">
        <w:rPr>
          <w:rFonts w:hint="eastAsia"/>
          <w:b/>
          <w:bCs/>
          <w:sz w:val="32"/>
          <w:szCs w:val="32"/>
          <w:u w:val="single"/>
        </w:rPr>
        <w:t>控</w:t>
      </w:r>
      <w:r>
        <w:rPr>
          <w:rFonts w:hint="eastAsia"/>
          <w:b/>
          <w:bCs/>
          <w:sz w:val="32"/>
          <w:szCs w:val="32"/>
          <w:u w:val="single"/>
        </w:rPr>
        <w:t>明水化工集团有限公司</w:t>
      </w:r>
    </w:p>
    <w:p w:rsidR="008C0B7C" w:rsidRDefault="008C0B7C" w:rsidP="008C0B7C">
      <w:pPr>
        <w:pStyle w:val="p17"/>
        <w:ind w:right="-1145" w:firstLine="3661"/>
        <w:rPr>
          <w:b/>
          <w:bCs/>
          <w:sz w:val="32"/>
          <w:szCs w:val="32"/>
          <w:u w:val="single"/>
        </w:rPr>
      </w:pPr>
      <w:r>
        <w:rPr>
          <w:rFonts w:hint="eastAsia"/>
          <w:b/>
          <w:bCs/>
          <w:sz w:val="32"/>
          <w:szCs w:val="32"/>
        </w:rPr>
        <w:t>填 表 人</w:t>
      </w:r>
      <w:r>
        <w:rPr>
          <w:rFonts w:hint="eastAsia"/>
          <w:b/>
          <w:bCs/>
          <w:sz w:val="32"/>
          <w:szCs w:val="32"/>
          <w:u w:val="single"/>
        </w:rPr>
        <w:t xml:space="preserve">          梅冰                  </w:t>
      </w:r>
    </w:p>
    <w:p w:rsidR="008C0B7C" w:rsidRDefault="008C0B7C" w:rsidP="008C0B7C">
      <w:pPr>
        <w:pStyle w:val="p17"/>
        <w:ind w:right="-1145" w:firstLine="3661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 xml:space="preserve">联系电话 </w:t>
      </w:r>
      <w:r>
        <w:rPr>
          <w:rFonts w:hint="eastAsia"/>
          <w:b/>
          <w:bCs/>
          <w:sz w:val="32"/>
          <w:szCs w:val="32"/>
          <w:u w:val="single"/>
        </w:rPr>
        <w:t xml:space="preserve">       83550010                </w:t>
      </w:r>
    </w:p>
    <w:p w:rsidR="008C0B7C" w:rsidRPr="00646F73" w:rsidRDefault="008C0B7C" w:rsidP="008C0B7C">
      <w:pPr>
        <w:pStyle w:val="p17"/>
        <w:ind w:right="-1145" w:firstLine="3661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报出日期</w:t>
      </w:r>
      <w:r w:rsidRPr="00646F73">
        <w:rPr>
          <w:rFonts w:hint="eastAsia"/>
          <w:b/>
          <w:bCs/>
          <w:sz w:val="32"/>
          <w:szCs w:val="32"/>
        </w:rPr>
        <w:t>：</w:t>
      </w:r>
      <w:r w:rsidRPr="00646F73">
        <w:rPr>
          <w:rFonts w:hint="eastAsia"/>
          <w:b/>
          <w:bCs/>
          <w:sz w:val="32"/>
          <w:szCs w:val="32"/>
          <w:u w:val="single"/>
        </w:rPr>
        <w:t xml:space="preserve">  2022   </w:t>
      </w:r>
      <w:r w:rsidRPr="00646F73">
        <w:rPr>
          <w:rFonts w:hint="eastAsia"/>
          <w:b/>
          <w:bCs/>
          <w:sz w:val="32"/>
          <w:szCs w:val="32"/>
        </w:rPr>
        <w:t>年</w:t>
      </w:r>
      <w:r w:rsidRPr="00646F73">
        <w:rPr>
          <w:rFonts w:hint="eastAsia"/>
          <w:b/>
          <w:bCs/>
          <w:sz w:val="32"/>
          <w:szCs w:val="32"/>
          <w:u w:val="single"/>
        </w:rPr>
        <w:t xml:space="preserve">  </w:t>
      </w:r>
      <w:r w:rsidR="00E74D72">
        <w:rPr>
          <w:rFonts w:hint="eastAsia"/>
          <w:b/>
          <w:bCs/>
          <w:color w:val="FF0000"/>
          <w:sz w:val="32"/>
          <w:szCs w:val="32"/>
          <w:u w:val="single"/>
        </w:rPr>
        <w:t>1</w:t>
      </w:r>
      <w:r w:rsidR="000B78C3">
        <w:rPr>
          <w:rFonts w:hint="eastAsia"/>
          <w:b/>
          <w:bCs/>
          <w:color w:val="FF0000"/>
          <w:sz w:val="32"/>
          <w:szCs w:val="32"/>
          <w:u w:val="single"/>
        </w:rPr>
        <w:t>1</w:t>
      </w:r>
      <w:r w:rsidRPr="00646F73">
        <w:rPr>
          <w:rFonts w:hint="eastAsia"/>
          <w:b/>
          <w:bCs/>
          <w:sz w:val="32"/>
          <w:szCs w:val="32"/>
          <w:u w:val="single"/>
        </w:rPr>
        <w:t xml:space="preserve"> </w:t>
      </w:r>
      <w:r w:rsidRPr="00646F73">
        <w:rPr>
          <w:rFonts w:hint="eastAsia"/>
          <w:b/>
          <w:bCs/>
          <w:sz w:val="32"/>
          <w:szCs w:val="32"/>
        </w:rPr>
        <w:t>月</w:t>
      </w:r>
      <w:r w:rsidRPr="00646F73">
        <w:rPr>
          <w:rFonts w:hint="eastAsia"/>
          <w:b/>
          <w:bCs/>
          <w:sz w:val="32"/>
          <w:szCs w:val="32"/>
          <w:u w:val="single"/>
        </w:rPr>
        <w:t xml:space="preserve">   1  </w:t>
      </w:r>
      <w:r w:rsidRPr="00646F73">
        <w:rPr>
          <w:rFonts w:hint="eastAsia"/>
          <w:b/>
          <w:bCs/>
          <w:sz w:val="32"/>
          <w:szCs w:val="32"/>
        </w:rPr>
        <w:t>日</w:t>
      </w:r>
    </w:p>
    <w:p w:rsidR="008C0B7C" w:rsidRDefault="008C0B7C" w:rsidP="008C0B7C">
      <w:pPr>
        <w:pStyle w:val="p0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 xml:space="preserve"> </w:t>
      </w:r>
    </w:p>
    <w:p w:rsidR="008C0B7C" w:rsidRDefault="008C0B7C" w:rsidP="008C0B7C">
      <w:pPr>
        <w:pStyle w:val="p0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济南市生态环境局</w:t>
      </w:r>
    </w:p>
    <w:p w:rsidR="008C0B7C" w:rsidRDefault="008C0B7C" w:rsidP="008C0B7C">
      <w:pPr>
        <w:jc w:val="center"/>
        <w:rPr>
          <w:b/>
          <w:sz w:val="32"/>
        </w:rPr>
      </w:pPr>
    </w:p>
    <w:p w:rsidR="00A51242" w:rsidRDefault="00A51242" w:rsidP="00A51242"/>
    <w:p w:rsidR="00A51242" w:rsidRPr="00B861C7" w:rsidRDefault="00A51242" w:rsidP="00A51242">
      <w:r w:rsidRPr="00B861C7">
        <w:rPr>
          <w:rFonts w:hint="eastAsia"/>
        </w:rPr>
        <w:lastRenderedPageBreak/>
        <w:t>附表</w:t>
      </w:r>
      <w:r w:rsidRPr="00B861C7">
        <w:rPr>
          <w:rFonts w:hint="eastAsia"/>
        </w:rPr>
        <w:t xml:space="preserve">2 </w:t>
      </w:r>
      <w:r w:rsidR="007167D3" w:rsidRPr="00B861C7">
        <w:rPr>
          <w:rFonts w:hint="eastAsia"/>
        </w:rPr>
        <w:t>：</w:t>
      </w:r>
    </w:p>
    <w:p w:rsidR="00B96F33" w:rsidRPr="008C0B7C" w:rsidRDefault="00B96F33" w:rsidP="008C0B7C">
      <w:pPr>
        <w:jc w:val="center"/>
        <w:rPr>
          <w:b/>
          <w:sz w:val="32"/>
        </w:rPr>
      </w:pPr>
      <w:r w:rsidRPr="008C0B7C">
        <w:rPr>
          <w:rFonts w:hint="eastAsia"/>
          <w:b/>
          <w:sz w:val="32"/>
        </w:rPr>
        <w:t>一般工业固体废物流向汇总表（</w:t>
      </w:r>
      <w:r w:rsidR="006A3F67">
        <w:rPr>
          <w:rFonts w:hint="eastAsia"/>
          <w:b/>
          <w:sz w:val="32"/>
        </w:rPr>
        <w:t>2022</w:t>
      </w:r>
      <w:r w:rsidRPr="008C0B7C">
        <w:rPr>
          <w:rFonts w:hint="eastAsia"/>
          <w:b/>
          <w:sz w:val="32"/>
        </w:rPr>
        <w:t>年</w:t>
      </w:r>
      <w:r w:rsidR="00E45509">
        <w:rPr>
          <w:rFonts w:hint="eastAsia"/>
          <w:b/>
          <w:color w:val="FF0000"/>
          <w:sz w:val="32"/>
        </w:rPr>
        <w:t>10</w:t>
      </w:r>
      <w:r w:rsidRPr="008C0B7C">
        <w:rPr>
          <w:rFonts w:hint="eastAsia"/>
          <w:b/>
          <w:sz w:val="32"/>
        </w:rPr>
        <w:t>月）</w:t>
      </w:r>
    </w:p>
    <w:p w:rsidR="00B96F33" w:rsidRPr="002C1BD9" w:rsidRDefault="00B96F33" w:rsidP="00B96F33">
      <w:pPr>
        <w:rPr>
          <w:sz w:val="24"/>
          <w:szCs w:val="24"/>
        </w:rPr>
      </w:pPr>
      <w:r w:rsidRPr="002C1BD9">
        <w:rPr>
          <w:rFonts w:hint="eastAsia"/>
          <w:sz w:val="24"/>
          <w:szCs w:val="24"/>
        </w:rPr>
        <w:t>负责人签字：刘磊</w:t>
      </w:r>
      <w:r w:rsidRPr="002C1BD9">
        <w:rPr>
          <w:rFonts w:hint="eastAsia"/>
          <w:sz w:val="24"/>
          <w:szCs w:val="24"/>
        </w:rPr>
        <w:t xml:space="preserve">    </w:t>
      </w:r>
      <w:r w:rsidR="002C1BD9" w:rsidRPr="002C1BD9">
        <w:rPr>
          <w:rFonts w:hint="eastAsia"/>
          <w:sz w:val="24"/>
          <w:szCs w:val="24"/>
        </w:rPr>
        <w:t xml:space="preserve">  </w:t>
      </w:r>
      <w:r w:rsidRPr="002C1BD9">
        <w:rPr>
          <w:rFonts w:hint="eastAsia"/>
          <w:sz w:val="24"/>
          <w:szCs w:val="24"/>
        </w:rPr>
        <w:t xml:space="preserve">  </w:t>
      </w:r>
      <w:r w:rsidRPr="002C1BD9">
        <w:rPr>
          <w:rFonts w:hint="eastAsia"/>
          <w:sz w:val="24"/>
          <w:szCs w:val="24"/>
        </w:rPr>
        <w:t>填表人签字：梅冰</w:t>
      </w:r>
      <w:r w:rsidRPr="002C1BD9">
        <w:rPr>
          <w:rFonts w:hint="eastAsia"/>
          <w:sz w:val="24"/>
          <w:szCs w:val="24"/>
        </w:rPr>
        <w:t xml:space="preserve">                </w:t>
      </w:r>
      <w:r w:rsidRPr="002C1BD9">
        <w:rPr>
          <w:rFonts w:hint="eastAsia"/>
          <w:sz w:val="24"/>
          <w:szCs w:val="24"/>
        </w:rPr>
        <w:t>填表日期：</w:t>
      </w:r>
      <w:r w:rsidRPr="002C1BD9">
        <w:rPr>
          <w:rFonts w:hint="eastAsia"/>
          <w:sz w:val="24"/>
          <w:szCs w:val="24"/>
        </w:rPr>
        <w:t>2022</w:t>
      </w:r>
      <w:r w:rsidRPr="002C1BD9">
        <w:rPr>
          <w:rFonts w:hint="eastAsia"/>
          <w:sz w:val="24"/>
          <w:szCs w:val="24"/>
        </w:rPr>
        <w:t>年</w:t>
      </w:r>
      <w:r w:rsidR="007668A1">
        <w:rPr>
          <w:rFonts w:hint="eastAsia"/>
          <w:color w:val="FF0000"/>
          <w:sz w:val="24"/>
          <w:szCs w:val="24"/>
        </w:rPr>
        <w:t>1</w:t>
      </w:r>
      <w:r w:rsidR="00E45509">
        <w:rPr>
          <w:rFonts w:hint="eastAsia"/>
          <w:color w:val="FF0000"/>
          <w:sz w:val="24"/>
          <w:szCs w:val="24"/>
        </w:rPr>
        <w:t>1</w:t>
      </w:r>
      <w:r w:rsidRPr="002C1BD9">
        <w:rPr>
          <w:rFonts w:hint="eastAsia"/>
          <w:sz w:val="24"/>
          <w:szCs w:val="24"/>
        </w:rPr>
        <w:t>月</w:t>
      </w:r>
      <w:r w:rsidRPr="002C1BD9">
        <w:rPr>
          <w:rFonts w:hint="eastAsia"/>
          <w:sz w:val="24"/>
          <w:szCs w:val="24"/>
        </w:rPr>
        <w:t>1</w:t>
      </w:r>
      <w:r w:rsidRPr="002C1BD9">
        <w:rPr>
          <w:rFonts w:hint="eastAsia"/>
          <w:sz w:val="24"/>
          <w:szCs w:val="24"/>
        </w:rPr>
        <w:t>日</w:t>
      </w:r>
    </w:p>
    <w:tbl>
      <w:tblPr>
        <w:tblStyle w:val="a5"/>
        <w:tblW w:w="0" w:type="auto"/>
        <w:tblLayout w:type="fixed"/>
        <w:tblLook w:val="04A0"/>
      </w:tblPr>
      <w:tblGrid>
        <w:gridCol w:w="999"/>
        <w:gridCol w:w="1170"/>
        <w:gridCol w:w="957"/>
        <w:gridCol w:w="1129"/>
        <w:gridCol w:w="982"/>
        <w:gridCol w:w="983"/>
        <w:gridCol w:w="975"/>
        <w:gridCol w:w="975"/>
        <w:gridCol w:w="1152"/>
        <w:gridCol w:w="992"/>
        <w:gridCol w:w="935"/>
        <w:gridCol w:w="975"/>
        <w:gridCol w:w="975"/>
        <w:gridCol w:w="975"/>
      </w:tblGrid>
      <w:tr w:rsidR="00024B45" w:rsidRPr="008A1D38" w:rsidTr="00301542">
        <w:tc>
          <w:tcPr>
            <w:tcW w:w="999" w:type="dxa"/>
            <w:vAlign w:val="center"/>
          </w:tcPr>
          <w:p w:rsidR="00A51242" w:rsidRPr="008A1D38" w:rsidRDefault="00A51242" w:rsidP="00F33A59">
            <w:pPr>
              <w:jc w:val="center"/>
              <w:rPr>
                <w:b/>
                <w:sz w:val="24"/>
                <w:szCs w:val="24"/>
              </w:rPr>
            </w:pPr>
            <w:r w:rsidRPr="008A1D38">
              <w:rPr>
                <w:rFonts w:hint="eastAsia"/>
                <w:b/>
                <w:sz w:val="24"/>
                <w:szCs w:val="24"/>
              </w:rPr>
              <w:t>代码</w:t>
            </w:r>
          </w:p>
        </w:tc>
        <w:tc>
          <w:tcPr>
            <w:tcW w:w="1170" w:type="dxa"/>
            <w:vAlign w:val="center"/>
          </w:tcPr>
          <w:p w:rsidR="00A51242" w:rsidRPr="008A1D38" w:rsidRDefault="00F33A59" w:rsidP="00F33A59">
            <w:pPr>
              <w:jc w:val="center"/>
              <w:rPr>
                <w:b/>
                <w:sz w:val="24"/>
                <w:szCs w:val="24"/>
              </w:rPr>
            </w:pPr>
            <w:r w:rsidRPr="008A1D38">
              <w:rPr>
                <w:rFonts w:hint="eastAsia"/>
                <w:b/>
                <w:sz w:val="24"/>
                <w:szCs w:val="24"/>
              </w:rPr>
              <w:t>名称</w:t>
            </w:r>
          </w:p>
        </w:tc>
        <w:tc>
          <w:tcPr>
            <w:tcW w:w="957" w:type="dxa"/>
            <w:vAlign w:val="center"/>
          </w:tcPr>
          <w:p w:rsidR="00A51242" w:rsidRPr="008A1D38" w:rsidRDefault="00F33A59" w:rsidP="00F33A59">
            <w:pPr>
              <w:jc w:val="center"/>
              <w:rPr>
                <w:b/>
                <w:sz w:val="24"/>
                <w:szCs w:val="24"/>
              </w:rPr>
            </w:pPr>
            <w:r w:rsidRPr="008A1D38">
              <w:rPr>
                <w:rFonts w:hint="eastAsia"/>
                <w:b/>
                <w:sz w:val="24"/>
                <w:szCs w:val="24"/>
              </w:rPr>
              <w:t>类别</w:t>
            </w:r>
          </w:p>
        </w:tc>
        <w:tc>
          <w:tcPr>
            <w:tcW w:w="1129" w:type="dxa"/>
            <w:vAlign w:val="center"/>
          </w:tcPr>
          <w:p w:rsidR="00A51242" w:rsidRPr="008A1D38" w:rsidRDefault="00F33A59" w:rsidP="00F33A59">
            <w:pPr>
              <w:jc w:val="center"/>
              <w:rPr>
                <w:b/>
                <w:sz w:val="24"/>
                <w:szCs w:val="24"/>
              </w:rPr>
            </w:pPr>
            <w:r w:rsidRPr="008A1D38">
              <w:rPr>
                <w:rFonts w:hint="eastAsia"/>
                <w:b/>
                <w:sz w:val="24"/>
                <w:szCs w:val="24"/>
              </w:rPr>
              <w:t>产生量</w:t>
            </w:r>
            <w:r w:rsidR="002C1BD9" w:rsidRPr="008A1D38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="002C1BD9" w:rsidRPr="008A1D38">
              <w:rPr>
                <w:rFonts w:hint="eastAsia"/>
                <w:b/>
                <w:sz w:val="24"/>
                <w:szCs w:val="24"/>
              </w:rPr>
              <w:t>吨</w:t>
            </w:r>
          </w:p>
        </w:tc>
        <w:tc>
          <w:tcPr>
            <w:tcW w:w="982" w:type="dxa"/>
            <w:vAlign w:val="center"/>
          </w:tcPr>
          <w:p w:rsidR="00A51242" w:rsidRPr="008A1D38" w:rsidRDefault="00F33A59" w:rsidP="00F33A59">
            <w:pPr>
              <w:jc w:val="center"/>
              <w:rPr>
                <w:b/>
                <w:sz w:val="24"/>
                <w:szCs w:val="24"/>
              </w:rPr>
            </w:pPr>
            <w:r w:rsidRPr="008A1D38">
              <w:rPr>
                <w:rFonts w:hint="eastAsia"/>
                <w:b/>
                <w:sz w:val="24"/>
                <w:szCs w:val="24"/>
              </w:rPr>
              <w:t>贮存量</w:t>
            </w:r>
            <w:r w:rsidR="002C1BD9" w:rsidRPr="008A1D38">
              <w:rPr>
                <w:rFonts w:hint="eastAsia"/>
                <w:b/>
                <w:sz w:val="24"/>
                <w:szCs w:val="24"/>
              </w:rPr>
              <w:t>吨</w:t>
            </w:r>
          </w:p>
        </w:tc>
        <w:tc>
          <w:tcPr>
            <w:tcW w:w="983" w:type="dxa"/>
            <w:vAlign w:val="center"/>
          </w:tcPr>
          <w:p w:rsidR="00A51242" w:rsidRPr="008A1D38" w:rsidRDefault="00F33A59" w:rsidP="00F33A59">
            <w:pPr>
              <w:jc w:val="center"/>
              <w:rPr>
                <w:b/>
                <w:sz w:val="24"/>
                <w:szCs w:val="24"/>
              </w:rPr>
            </w:pPr>
            <w:r w:rsidRPr="008A1D38">
              <w:rPr>
                <w:rFonts w:hint="eastAsia"/>
                <w:b/>
                <w:sz w:val="24"/>
                <w:szCs w:val="24"/>
              </w:rPr>
              <w:t>累计贮存量</w:t>
            </w:r>
            <w:r w:rsidR="002C1BD9" w:rsidRPr="008A1D38">
              <w:rPr>
                <w:rFonts w:hint="eastAsia"/>
                <w:b/>
                <w:sz w:val="24"/>
                <w:szCs w:val="24"/>
              </w:rPr>
              <w:t>吨</w:t>
            </w:r>
          </w:p>
        </w:tc>
        <w:tc>
          <w:tcPr>
            <w:tcW w:w="975" w:type="dxa"/>
            <w:vAlign w:val="center"/>
          </w:tcPr>
          <w:p w:rsidR="00A51242" w:rsidRPr="008A1D38" w:rsidRDefault="00F33A59" w:rsidP="00F33A59">
            <w:pPr>
              <w:jc w:val="center"/>
              <w:rPr>
                <w:b/>
                <w:sz w:val="24"/>
                <w:szCs w:val="24"/>
              </w:rPr>
            </w:pPr>
            <w:r w:rsidRPr="008A1D38">
              <w:rPr>
                <w:rFonts w:hint="eastAsia"/>
                <w:b/>
                <w:sz w:val="24"/>
                <w:szCs w:val="24"/>
              </w:rPr>
              <w:t>自行利用方式</w:t>
            </w:r>
          </w:p>
        </w:tc>
        <w:tc>
          <w:tcPr>
            <w:tcW w:w="975" w:type="dxa"/>
            <w:vAlign w:val="center"/>
          </w:tcPr>
          <w:p w:rsidR="00A51242" w:rsidRPr="008A1D38" w:rsidRDefault="00F33A59" w:rsidP="00F33A59">
            <w:pPr>
              <w:jc w:val="center"/>
              <w:rPr>
                <w:b/>
                <w:sz w:val="24"/>
                <w:szCs w:val="24"/>
              </w:rPr>
            </w:pPr>
            <w:r w:rsidRPr="008A1D38">
              <w:rPr>
                <w:rFonts w:hint="eastAsia"/>
                <w:b/>
                <w:sz w:val="24"/>
                <w:szCs w:val="24"/>
              </w:rPr>
              <w:t>自行利用数量</w:t>
            </w:r>
            <w:r w:rsidR="002C1BD9" w:rsidRPr="008A1D38">
              <w:rPr>
                <w:rFonts w:hint="eastAsia"/>
                <w:b/>
                <w:sz w:val="24"/>
                <w:szCs w:val="24"/>
              </w:rPr>
              <w:t>吨</w:t>
            </w:r>
          </w:p>
        </w:tc>
        <w:tc>
          <w:tcPr>
            <w:tcW w:w="1152" w:type="dxa"/>
            <w:vAlign w:val="center"/>
          </w:tcPr>
          <w:p w:rsidR="00A51242" w:rsidRPr="008A1D38" w:rsidRDefault="00F33A59" w:rsidP="00F33A59">
            <w:pPr>
              <w:jc w:val="center"/>
              <w:rPr>
                <w:b/>
                <w:sz w:val="24"/>
                <w:szCs w:val="24"/>
              </w:rPr>
            </w:pPr>
            <w:r w:rsidRPr="008A1D38">
              <w:rPr>
                <w:rFonts w:hint="eastAsia"/>
                <w:b/>
                <w:sz w:val="24"/>
                <w:szCs w:val="24"/>
              </w:rPr>
              <w:t>委托利用方式</w:t>
            </w:r>
          </w:p>
        </w:tc>
        <w:tc>
          <w:tcPr>
            <w:tcW w:w="992" w:type="dxa"/>
            <w:vAlign w:val="center"/>
          </w:tcPr>
          <w:p w:rsidR="00A51242" w:rsidRPr="008A1D38" w:rsidRDefault="00F33A59" w:rsidP="00F33A59">
            <w:pPr>
              <w:jc w:val="center"/>
              <w:rPr>
                <w:b/>
                <w:sz w:val="24"/>
                <w:szCs w:val="24"/>
              </w:rPr>
            </w:pPr>
            <w:r w:rsidRPr="008A1D38">
              <w:rPr>
                <w:rFonts w:hint="eastAsia"/>
                <w:b/>
                <w:sz w:val="24"/>
                <w:szCs w:val="24"/>
              </w:rPr>
              <w:t>委托利用数量</w:t>
            </w:r>
            <w:r w:rsidR="002C1BD9" w:rsidRPr="008A1D38">
              <w:rPr>
                <w:rFonts w:hint="eastAsia"/>
                <w:b/>
                <w:sz w:val="24"/>
                <w:szCs w:val="24"/>
              </w:rPr>
              <w:t>吨</w:t>
            </w:r>
          </w:p>
        </w:tc>
        <w:tc>
          <w:tcPr>
            <w:tcW w:w="935" w:type="dxa"/>
            <w:vAlign w:val="center"/>
          </w:tcPr>
          <w:p w:rsidR="00A51242" w:rsidRPr="008A1D38" w:rsidRDefault="00F33A59" w:rsidP="00F33A59">
            <w:pPr>
              <w:jc w:val="center"/>
              <w:rPr>
                <w:b/>
                <w:sz w:val="24"/>
                <w:szCs w:val="24"/>
              </w:rPr>
            </w:pPr>
            <w:r w:rsidRPr="008A1D38">
              <w:rPr>
                <w:rFonts w:hint="eastAsia"/>
                <w:b/>
                <w:sz w:val="24"/>
                <w:szCs w:val="24"/>
              </w:rPr>
              <w:t>自行处置方式</w:t>
            </w:r>
          </w:p>
        </w:tc>
        <w:tc>
          <w:tcPr>
            <w:tcW w:w="975" w:type="dxa"/>
            <w:vAlign w:val="center"/>
          </w:tcPr>
          <w:p w:rsidR="00A51242" w:rsidRPr="008A1D38" w:rsidRDefault="00F33A59" w:rsidP="00F33A59">
            <w:pPr>
              <w:jc w:val="center"/>
              <w:rPr>
                <w:b/>
                <w:sz w:val="24"/>
                <w:szCs w:val="24"/>
              </w:rPr>
            </w:pPr>
            <w:r w:rsidRPr="008A1D38">
              <w:rPr>
                <w:rFonts w:hint="eastAsia"/>
                <w:b/>
                <w:sz w:val="24"/>
                <w:szCs w:val="24"/>
              </w:rPr>
              <w:t>自行处置数量</w:t>
            </w:r>
            <w:r w:rsidR="002C1BD9" w:rsidRPr="008A1D38">
              <w:rPr>
                <w:rFonts w:hint="eastAsia"/>
                <w:b/>
                <w:sz w:val="24"/>
                <w:szCs w:val="24"/>
              </w:rPr>
              <w:t>吨</w:t>
            </w:r>
          </w:p>
        </w:tc>
        <w:tc>
          <w:tcPr>
            <w:tcW w:w="975" w:type="dxa"/>
            <w:vAlign w:val="center"/>
          </w:tcPr>
          <w:p w:rsidR="00A51242" w:rsidRPr="008A1D38" w:rsidRDefault="00F33A59" w:rsidP="00F33A59">
            <w:pPr>
              <w:jc w:val="center"/>
              <w:rPr>
                <w:b/>
                <w:sz w:val="24"/>
                <w:szCs w:val="24"/>
              </w:rPr>
            </w:pPr>
            <w:r w:rsidRPr="008A1D38">
              <w:rPr>
                <w:rFonts w:hint="eastAsia"/>
                <w:b/>
                <w:sz w:val="24"/>
                <w:szCs w:val="24"/>
              </w:rPr>
              <w:t>委托处置方式</w:t>
            </w:r>
          </w:p>
        </w:tc>
        <w:tc>
          <w:tcPr>
            <w:tcW w:w="975" w:type="dxa"/>
            <w:vAlign w:val="center"/>
          </w:tcPr>
          <w:p w:rsidR="00A51242" w:rsidRPr="008A1D38" w:rsidRDefault="00F33A59" w:rsidP="00F33A59">
            <w:pPr>
              <w:jc w:val="center"/>
              <w:rPr>
                <w:b/>
                <w:sz w:val="24"/>
                <w:szCs w:val="24"/>
              </w:rPr>
            </w:pPr>
            <w:r w:rsidRPr="008A1D38">
              <w:rPr>
                <w:rFonts w:hint="eastAsia"/>
                <w:b/>
                <w:sz w:val="24"/>
                <w:szCs w:val="24"/>
              </w:rPr>
              <w:t>委托处置数量</w:t>
            </w:r>
            <w:r w:rsidR="002C1BD9" w:rsidRPr="008A1D38">
              <w:rPr>
                <w:rFonts w:hint="eastAsia"/>
                <w:b/>
                <w:sz w:val="24"/>
                <w:szCs w:val="24"/>
              </w:rPr>
              <w:t>吨</w:t>
            </w:r>
          </w:p>
        </w:tc>
      </w:tr>
      <w:tr w:rsidR="00024B45" w:rsidRPr="008A1D38" w:rsidTr="00301542">
        <w:tc>
          <w:tcPr>
            <w:tcW w:w="999" w:type="dxa"/>
            <w:vAlign w:val="center"/>
          </w:tcPr>
          <w:p w:rsidR="00A51242" w:rsidRPr="008A1D38" w:rsidRDefault="002C1BD9" w:rsidP="00F33A59">
            <w:pPr>
              <w:jc w:val="center"/>
              <w:rPr>
                <w:sz w:val="24"/>
                <w:szCs w:val="24"/>
              </w:rPr>
            </w:pPr>
            <w:r w:rsidRPr="008A1D38">
              <w:rPr>
                <w:rFonts w:hint="eastAsia"/>
                <w:sz w:val="24"/>
                <w:szCs w:val="24"/>
              </w:rPr>
              <w:t>SW02</w:t>
            </w:r>
          </w:p>
        </w:tc>
        <w:tc>
          <w:tcPr>
            <w:tcW w:w="1170" w:type="dxa"/>
            <w:vAlign w:val="center"/>
          </w:tcPr>
          <w:p w:rsidR="00A51242" w:rsidRPr="008A1D38" w:rsidRDefault="002C1BD9" w:rsidP="00F33A59">
            <w:pPr>
              <w:jc w:val="center"/>
              <w:rPr>
                <w:sz w:val="24"/>
                <w:szCs w:val="24"/>
              </w:rPr>
            </w:pPr>
            <w:r w:rsidRPr="008A1D38">
              <w:rPr>
                <w:rFonts w:hint="eastAsia"/>
                <w:sz w:val="24"/>
                <w:szCs w:val="24"/>
              </w:rPr>
              <w:t>粉煤灰</w:t>
            </w:r>
          </w:p>
        </w:tc>
        <w:tc>
          <w:tcPr>
            <w:tcW w:w="957" w:type="dxa"/>
            <w:vAlign w:val="center"/>
          </w:tcPr>
          <w:p w:rsidR="00A51242" w:rsidRPr="008A1D38" w:rsidRDefault="00470255" w:rsidP="00F33A59">
            <w:pPr>
              <w:jc w:val="center"/>
              <w:rPr>
                <w:sz w:val="24"/>
                <w:szCs w:val="24"/>
              </w:rPr>
            </w:pPr>
            <w:r w:rsidRPr="008A1D38">
              <w:rPr>
                <w:rFonts w:hint="eastAsia"/>
                <w:sz w:val="20"/>
                <w:szCs w:val="24"/>
              </w:rPr>
              <w:t>第Ⅰ类</w:t>
            </w:r>
          </w:p>
        </w:tc>
        <w:tc>
          <w:tcPr>
            <w:tcW w:w="1129" w:type="dxa"/>
            <w:vAlign w:val="center"/>
          </w:tcPr>
          <w:p w:rsidR="00A51242" w:rsidRPr="0020325B" w:rsidRDefault="00B3513A" w:rsidP="00623E1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16503.47</w:t>
            </w:r>
          </w:p>
        </w:tc>
        <w:tc>
          <w:tcPr>
            <w:tcW w:w="982" w:type="dxa"/>
            <w:vAlign w:val="center"/>
          </w:tcPr>
          <w:p w:rsidR="00A51242" w:rsidRPr="0020325B" w:rsidRDefault="00B3513A" w:rsidP="00F33A5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260</w:t>
            </w:r>
          </w:p>
        </w:tc>
        <w:tc>
          <w:tcPr>
            <w:tcW w:w="983" w:type="dxa"/>
            <w:vAlign w:val="center"/>
          </w:tcPr>
          <w:p w:rsidR="00A51242" w:rsidRPr="0020325B" w:rsidRDefault="00B3513A" w:rsidP="00F33A5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260</w:t>
            </w:r>
          </w:p>
        </w:tc>
        <w:tc>
          <w:tcPr>
            <w:tcW w:w="975" w:type="dxa"/>
            <w:vAlign w:val="center"/>
          </w:tcPr>
          <w:p w:rsidR="00A51242" w:rsidRPr="0020325B" w:rsidRDefault="00024B45" w:rsidP="00F33A59">
            <w:pPr>
              <w:jc w:val="center"/>
              <w:rPr>
                <w:sz w:val="24"/>
                <w:szCs w:val="24"/>
              </w:rPr>
            </w:pPr>
            <w:r w:rsidRPr="0020325B"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975" w:type="dxa"/>
            <w:vAlign w:val="center"/>
          </w:tcPr>
          <w:p w:rsidR="00A51242" w:rsidRPr="0020325B" w:rsidRDefault="00024B45" w:rsidP="00F33A59">
            <w:pPr>
              <w:jc w:val="center"/>
              <w:rPr>
                <w:sz w:val="24"/>
                <w:szCs w:val="24"/>
              </w:rPr>
            </w:pPr>
            <w:r w:rsidRPr="0020325B"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1152" w:type="dxa"/>
            <w:vAlign w:val="center"/>
          </w:tcPr>
          <w:p w:rsidR="00A51242" w:rsidRPr="0020325B" w:rsidRDefault="00024B45" w:rsidP="00F33A59">
            <w:pPr>
              <w:jc w:val="center"/>
              <w:rPr>
                <w:sz w:val="24"/>
                <w:szCs w:val="24"/>
              </w:rPr>
            </w:pPr>
            <w:r w:rsidRPr="0020325B">
              <w:rPr>
                <w:rFonts w:hint="eastAsia"/>
                <w:sz w:val="24"/>
                <w:szCs w:val="24"/>
              </w:rPr>
              <w:t>建筑材料</w:t>
            </w:r>
          </w:p>
        </w:tc>
        <w:tc>
          <w:tcPr>
            <w:tcW w:w="992" w:type="dxa"/>
            <w:vAlign w:val="center"/>
          </w:tcPr>
          <w:p w:rsidR="00A51242" w:rsidRPr="0020325B" w:rsidRDefault="00B3513A" w:rsidP="005258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16463.47</w:t>
            </w:r>
          </w:p>
        </w:tc>
        <w:tc>
          <w:tcPr>
            <w:tcW w:w="935" w:type="dxa"/>
            <w:vAlign w:val="center"/>
          </w:tcPr>
          <w:p w:rsidR="00A51242" w:rsidRPr="0020325B" w:rsidRDefault="00024B45" w:rsidP="00F33A59">
            <w:pPr>
              <w:jc w:val="center"/>
              <w:rPr>
                <w:sz w:val="24"/>
                <w:szCs w:val="24"/>
              </w:rPr>
            </w:pPr>
            <w:r w:rsidRPr="0020325B"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975" w:type="dxa"/>
            <w:vAlign w:val="center"/>
          </w:tcPr>
          <w:p w:rsidR="00A51242" w:rsidRPr="0020325B" w:rsidRDefault="00024B45" w:rsidP="00F33A59">
            <w:pPr>
              <w:jc w:val="center"/>
              <w:rPr>
                <w:sz w:val="24"/>
                <w:szCs w:val="24"/>
              </w:rPr>
            </w:pPr>
            <w:r w:rsidRPr="0020325B"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975" w:type="dxa"/>
            <w:vAlign w:val="center"/>
          </w:tcPr>
          <w:p w:rsidR="00A51242" w:rsidRPr="0020325B" w:rsidRDefault="00024B45" w:rsidP="00F33A59">
            <w:pPr>
              <w:jc w:val="center"/>
              <w:rPr>
                <w:sz w:val="24"/>
                <w:szCs w:val="24"/>
              </w:rPr>
            </w:pPr>
            <w:r w:rsidRPr="0020325B"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975" w:type="dxa"/>
            <w:vAlign w:val="center"/>
          </w:tcPr>
          <w:p w:rsidR="00A51242" w:rsidRPr="0020325B" w:rsidRDefault="00024B45" w:rsidP="00F33A59">
            <w:pPr>
              <w:jc w:val="center"/>
              <w:rPr>
                <w:sz w:val="24"/>
                <w:szCs w:val="24"/>
              </w:rPr>
            </w:pPr>
            <w:r w:rsidRPr="0020325B">
              <w:rPr>
                <w:rFonts w:hint="eastAsia"/>
                <w:sz w:val="24"/>
                <w:szCs w:val="24"/>
              </w:rPr>
              <w:t>/</w:t>
            </w:r>
          </w:p>
        </w:tc>
      </w:tr>
      <w:tr w:rsidR="00024B45" w:rsidRPr="008A1D38" w:rsidTr="00301542">
        <w:tc>
          <w:tcPr>
            <w:tcW w:w="999" w:type="dxa"/>
            <w:vAlign w:val="center"/>
          </w:tcPr>
          <w:p w:rsidR="00A51242" w:rsidRPr="008A1D38" w:rsidRDefault="00B861C7" w:rsidP="00F33A59">
            <w:pPr>
              <w:jc w:val="center"/>
              <w:rPr>
                <w:sz w:val="24"/>
                <w:szCs w:val="24"/>
              </w:rPr>
            </w:pPr>
            <w:r w:rsidRPr="008A1D38">
              <w:rPr>
                <w:rFonts w:hint="eastAsia"/>
                <w:sz w:val="24"/>
                <w:szCs w:val="24"/>
              </w:rPr>
              <w:t>SW03</w:t>
            </w:r>
          </w:p>
        </w:tc>
        <w:tc>
          <w:tcPr>
            <w:tcW w:w="1170" w:type="dxa"/>
            <w:vAlign w:val="center"/>
          </w:tcPr>
          <w:p w:rsidR="00A51242" w:rsidRPr="008A1D38" w:rsidRDefault="00B861C7" w:rsidP="00F33A59">
            <w:pPr>
              <w:jc w:val="center"/>
              <w:rPr>
                <w:sz w:val="24"/>
                <w:szCs w:val="24"/>
              </w:rPr>
            </w:pPr>
            <w:r w:rsidRPr="008A1D38">
              <w:rPr>
                <w:rFonts w:hint="eastAsia"/>
                <w:sz w:val="22"/>
                <w:szCs w:val="24"/>
              </w:rPr>
              <w:t>锅炉炉渣</w:t>
            </w:r>
          </w:p>
        </w:tc>
        <w:tc>
          <w:tcPr>
            <w:tcW w:w="957" w:type="dxa"/>
            <w:vAlign w:val="center"/>
          </w:tcPr>
          <w:p w:rsidR="00A51242" w:rsidRPr="008A1D38" w:rsidRDefault="0070589A" w:rsidP="00F33A59">
            <w:pPr>
              <w:jc w:val="center"/>
              <w:rPr>
                <w:sz w:val="24"/>
                <w:szCs w:val="24"/>
              </w:rPr>
            </w:pPr>
            <w:r w:rsidRPr="008A1D38">
              <w:rPr>
                <w:rFonts w:hint="eastAsia"/>
                <w:sz w:val="20"/>
                <w:szCs w:val="24"/>
              </w:rPr>
              <w:t>第Ⅰ类</w:t>
            </w:r>
          </w:p>
        </w:tc>
        <w:tc>
          <w:tcPr>
            <w:tcW w:w="1129" w:type="dxa"/>
            <w:vAlign w:val="center"/>
          </w:tcPr>
          <w:p w:rsidR="00A51242" w:rsidRPr="0020325B" w:rsidRDefault="00B3513A" w:rsidP="00F33A5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11788.19</w:t>
            </w:r>
          </w:p>
        </w:tc>
        <w:tc>
          <w:tcPr>
            <w:tcW w:w="982" w:type="dxa"/>
            <w:vAlign w:val="center"/>
          </w:tcPr>
          <w:p w:rsidR="00A51242" w:rsidRPr="0020325B" w:rsidRDefault="00B3513A" w:rsidP="00F33A5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31</w:t>
            </w:r>
          </w:p>
        </w:tc>
        <w:tc>
          <w:tcPr>
            <w:tcW w:w="983" w:type="dxa"/>
            <w:vAlign w:val="center"/>
          </w:tcPr>
          <w:p w:rsidR="00A51242" w:rsidRPr="0020325B" w:rsidRDefault="00B3513A" w:rsidP="00F33A5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31</w:t>
            </w:r>
          </w:p>
        </w:tc>
        <w:tc>
          <w:tcPr>
            <w:tcW w:w="975" w:type="dxa"/>
            <w:vAlign w:val="center"/>
          </w:tcPr>
          <w:p w:rsidR="00A51242" w:rsidRPr="0020325B" w:rsidRDefault="00024B45" w:rsidP="00F33A59">
            <w:pPr>
              <w:jc w:val="center"/>
              <w:rPr>
                <w:sz w:val="24"/>
                <w:szCs w:val="24"/>
              </w:rPr>
            </w:pPr>
            <w:r w:rsidRPr="0020325B"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975" w:type="dxa"/>
            <w:vAlign w:val="center"/>
          </w:tcPr>
          <w:p w:rsidR="00A51242" w:rsidRPr="0020325B" w:rsidRDefault="00024B45" w:rsidP="00F33A59">
            <w:pPr>
              <w:jc w:val="center"/>
              <w:rPr>
                <w:sz w:val="24"/>
                <w:szCs w:val="24"/>
              </w:rPr>
            </w:pPr>
            <w:r w:rsidRPr="0020325B"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1152" w:type="dxa"/>
            <w:vAlign w:val="center"/>
          </w:tcPr>
          <w:p w:rsidR="00A51242" w:rsidRPr="0020325B" w:rsidRDefault="00024B45" w:rsidP="00F33A59">
            <w:pPr>
              <w:jc w:val="center"/>
              <w:rPr>
                <w:sz w:val="24"/>
                <w:szCs w:val="24"/>
              </w:rPr>
            </w:pPr>
            <w:r w:rsidRPr="0020325B">
              <w:rPr>
                <w:rFonts w:hint="eastAsia"/>
                <w:sz w:val="24"/>
                <w:szCs w:val="24"/>
              </w:rPr>
              <w:t>建筑材料</w:t>
            </w:r>
          </w:p>
        </w:tc>
        <w:tc>
          <w:tcPr>
            <w:tcW w:w="992" w:type="dxa"/>
            <w:vAlign w:val="center"/>
          </w:tcPr>
          <w:p w:rsidR="00A51242" w:rsidRPr="0020325B" w:rsidRDefault="00B3513A" w:rsidP="00F33A5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11781.19</w:t>
            </w:r>
          </w:p>
        </w:tc>
        <w:tc>
          <w:tcPr>
            <w:tcW w:w="935" w:type="dxa"/>
            <w:vAlign w:val="center"/>
          </w:tcPr>
          <w:p w:rsidR="00A51242" w:rsidRPr="0020325B" w:rsidRDefault="00024B45" w:rsidP="00F33A59">
            <w:pPr>
              <w:jc w:val="center"/>
              <w:rPr>
                <w:sz w:val="24"/>
                <w:szCs w:val="24"/>
              </w:rPr>
            </w:pPr>
            <w:r w:rsidRPr="0020325B"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975" w:type="dxa"/>
            <w:vAlign w:val="center"/>
          </w:tcPr>
          <w:p w:rsidR="00A51242" w:rsidRPr="0020325B" w:rsidRDefault="00024B45" w:rsidP="00F33A59">
            <w:pPr>
              <w:jc w:val="center"/>
              <w:rPr>
                <w:sz w:val="24"/>
                <w:szCs w:val="24"/>
              </w:rPr>
            </w:pPr>
            <w:r w:rsidRPr="0020325B"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975" w:type="dxa"/>
            <w:vAlign w:val="center"/>
          </w:tcPr>
          <w:p w:rsidR="00A51242" w:rsidRPr="0020325B" w:rsidRDefault="00024B45" w:rsidP="00F33A59">
            <w:pPr>
              <w:jc w:val="center"/>
              <w:rPr>
                <w:sz w:val="24"/>
                <w:szCs w:val="24"/>
              </w:rPr>
            </w:pPr>
            <w:r w:rsidRPr="0020325B"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975" w:type="dxa"/>
            <w:vAlign w:val="center"/>
          </w:tcPr>
          <w:p w:rsidR="00A51242" w:rsidRPr="0020325B" w:rsidRDefault="00024B45" w:rsidP="00F33A59">
            <w:pPr>
              <w:jc w:val="center"/>
              <w:rPr>
                <w:sz w:val="24"/>
                <w:szCs w:val="24"/>
              </w:rPr>
            </w:pPr>
            <w:r w:rsidRPr="0020325B">
              <w:rPr>
                <w:rFonts w:hint="eastAsia"/>
                <w:sz w:val="24"/>
                <w:szCs w:val="24"/>
              </w:rPr>
              <w:t>/</w:t>
            </w:r>
          </w:p>
        </w:tc>
      </w:tr>
      <w:tr w:rsidR="00024B45" w:rsidRPr="008A1D38" w:rsidTr="00301542">
        <w:tc>
          <w:tcPr>
            <w:tcW w:w="999" w:type="dxa"/>
            <w:vAlign w:val="center"/>
          </w:tcPr>
          <w:p w:rsidR="00A51242" w:rsidRPr="008A1D38" w:rsidRDefault="00A51242" w:rsidP="00F33A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A51242" w:rsidRPr="008A1D38" w:rsidRDefault="00A51242" w:rsidP="00F33A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 w:rsidR="00A51242" w:rsidRPr="008A1D38" w:rsidRDefault="00A51242" w:rsidP="00F33A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9" w:type="dxa"/>
            <w:vAlign w:val="center"/>
          </w:tcPr>
          <w:p w:rsidR="00A51242" w:rsidRPr="008A1D38" w:rsidRDefault="00A51242" w:rsidP="00F33A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dxa"/>
            <w:vAlign w:val="center"/>
          </w:tcPr>
          <w:p w:rsidR="00A51242" w:rsidRPr="008A1D38" w:rsidRDefault="00A51242" w:rsidP="00F33A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3" w:type="dxa"/>
            <w:vAlign w:val="center"/>
          </w:tcPr>
          <w:p w:rsidR="00A51242" w:rsidRPr="008A1D38" w:rsidRDefault="00A51242" w:rsidP="00F33A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:rsidR="00A51242" w:rsidRPr="008A1D38" w:rsidRDefault="00A51242" w:rsidP="00F33A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:rsidR="00A51242" w:rsidRPr="008A1D38" w:rsidRDefault="00A51242" w:rsidP="00F33A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  <w:vAlign w:val="center"/>
          </w:tcPr>
          <w:p w:rsidR="00A51242" w:rsidRPr="008A1D38" w:rsidRDefault="00A51242" w:rsidP="00F33A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51242" w:rsidRPr="008A1D38" w:rsidRDefault="00A51242" w:rsidP="00F33A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  <w:vAlign w:val="center"/>
          </w:tcPr>
          <w:p w:rsidR="00A51242" w:rsidRPr="008A1D38" w:rsidRDefault="00A51242" w:rsidP="00F33A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:rsidR="00A51242" w:rsidRPr="008A1D38" w:rsidRDefault="00A51242" w:rsidP="00F33A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:rsidR="00A51242" w:rsidRPr="008A1D38" w:rsidRDefault="00A51242" w:rsidP="00F33A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:rsidR="00A51242" w:rsidRPr="008A1D38" w:rsidRDefault="00A51242" w:rsidP="00F33A59">
            <w:pPr>
              <w:jc w:val="center"/>
              <w:rPr>
                <w:sz w:val="24"/>
                <w:szCs w:val="24"/>
              </w:rPr>
            </w:pPr>
          </w:p>
        </w:tc>
      </w:tr>
    </w:tbl>
    <w:p w:rsidR="00B96F33" w:rsidRPr="006A3F67" w:rsidRDefault="00B96F33" w:rsidP="00444946"/>
    <w:p w:rsidR="00444946" w:rsidRDefault="00444946" w:rsidP="00444946">
      <w:r>
        <w:rPr>
          <w:rFonts w:hint="eastAsia"/>
        </w:rPr>
        <w:t>注：</w:t>
      </w:r>
      <w:r>
        <w:rPr>
          <w:rFonts w:hint="eastAsia"/>
        </w:rPr>
        <w:t xml:space="preserve"> </w:t>
      </w:r>
    </w:p>
    <w:p w:rsidR="00444946" w:rsidRDefault="00444946" w:rsidP="00444946">
      <w:r>
        <w:rPr>
          <w:rFonts w:hint="eastAsia"/>
        </w:rPr>
        <w:t>1.</w:t>
      </w:r>
      <w:r>
        <w:rPr>
          <w:rFonts w:hint="eastAsia"/>
        </w:rPr>
        <w:t>产生量、贮存量、利用量、处置量：均为填表期间内的实际发生数量。</w:t>
      </w:r>
      <w:r>
        <w:rPr>
          <w:rFonts w:hint="eastAsia"/>
        </w:rPr>
        <w:t xml:space="preserve"> </w:t>
      </w:r>
    </w:p>
    <w:p w:rsidR="00444946" w:rsidRDefault="00444946" w:rsidP="00444946">
      <w:r>
        <w:rPr>
          <w:rFonts w:hint="eastAsia"/>
        </w:rPr>
        <w:t>2.</w:t>
      </w:r>
      <w:r>
        <w:rPr>
          <w:rFonts w:hint="eastAsia"/>
        </w:rPr>
        <w:t>累计贮存量：截止到填表当月月底，累计实际贮存总量，包括本指南实施之前发生的贮存量。</w:t>
      </w:r>
      <w:r>
        <w:rPr>
          <w:rFonts w:hint="eastAsia"/>
        </w:rPr>
        <w:t xml:space="preserve"> </w:t>
      </w:r>
    </w:p>
    <w:p w:rsidR="00444946" w:rsidRDefault="00444946" w:rsidP="00444946">
      <w:r>
        <w:rPr>
          <w:rFonts w:hint="eastAsia"/>
        </w:rPr>
        <w:t>3.</w:t>
      </w:r>
      <w:r>
        <w:rPr>
          <w:rFonts w:hint="eastAsia"/>
        </w:rPr>
        <w:t>自行</w:t>
      </w:r>
      <w:r>
        <w:rPr>
          <w:rFonts w:hint="eastAsia"/>
        </w:rPr>
        <w:t>/</w:t>
      </w:r>
      <w:r>
        <w:rPr>
          <w:rFonts w:hint="eastAsia"/>
        </w:rPr>
        <w:t>委托利用方式：根据实际情况。简要描述利用技术路线和利用产物。</w:t>
      </w:r>
      <w:r>
        <w:rPr>
          <w:rFonts w:hint="eastAsia"/>
        </w:rPr>
        <w:t xml:space="preserve"> </w:t>
      </w:r>
    </w:p>
    <w:p w:rsidR="00444946" w:rsidRDefault="00444946" w:rsidP="00444946">
      <w:r>
        <w:rPr>
          <w:rFonts w:hint="eastAsia"/>
        </w:rPr>
        <w:t>4.</w:t>
      </w:r>
      <w:r>
        <w:rPr>
          <w:rFonts w:hint="eastAsia"/>
        </w:rPr>
        <w:t>自行</w:t>
      </w:r>
      <w:r>
        <w:rPr>
          <w:rFonts w:hint="eastAsia"/>
        </w:rPr>
        <w:t>/</w:t>
      </w:r>
      <w:r>
        <w:rPr>
          <w:rFonts w:hint="eastAsia"/>
        </w:rPr>
        <w:t>委托处置方式：根据实际情况，选择焚烧、填埋、其他处置方式。</w:t>
      </w:r>
      <w:r>
        <w:rPr>
          <w:rFonts w:hint="eastAsia"/>
        </w:rPr>
        <w:t xml:space="preserve"> </w:t>
      </w:r>
    </w:p>
    <w:p w:rsidR="00DE06F1" w:rsidRDefault="00444946" w:rsidP="00444946">
      <w:r>
        <w:rPr>
          <w:rFonts w:hint="eastAsia"/>
        </w:rPr>
        <w:t>5.</w:t>
      </w:r>
      <w:r>
        <w:rPr>
          <w:rFonts w:hint="eastAsia"/>
        </w:rPr>
        <w:t>利用</w:t>
      </w:r>
      <w:r>
        <w:rPr>
          <w:rFonts w:hint="eastAsia"/>
        </w:rPr>
        <w:t>/</w:t>
      </w:r>
      <w:r>
        <w:rPr>
          <w:rFonts w:hint="eastAsia"/>
        </w:rPr>
        <w:t>处置数量：原则上应以“吨”为单位计量，如以其他单位计量则应说明计量单位，并通过估算换算成以“吨”计量。</w:t>
      </w:r>
    </w:p>
    <w:p w:rsidR="00EB4847" w:rsidRDefault="00EB4847" w:rsidP="002F7F44"/>
    <w:p w:rsidR="00EB4847" w:rsidRDefault="00EB4847" w:rsidP="002F7F44"/>
    <w:p w:rsidR="00EB4847" w:rsidRDefault="00EB4847" w:rsidP="002F7F44"/>
    <w:p w:rsidR="00683038" w:rsidRDefault="00683038" w:rsidP="002F7F44"/>
    <w:p w:rsidR="00683038" w:rsidRDefault="00683038" w:rsidP="002F7F44"/>
    <w:p w:rsidR="00683038" w:rsidRDefault="00683038" w:rsidP="002F7F44"/>
    <w:p w:rsidR="00683038" w:rsidRDefault="00683038" w:rsidP="002F7F44"/>
    <w:p w:rsidR="00683038" w:rsidRDefault="00683038" w:rsidP="002F7F44"/>
    <w:p w:rsidR="00945690" w:rsidRPr="00EB4847" w:rsidRDefault="002F7F44" w:rsidP="00EB4847">
      <w:r>
        <w:rPr>
          <w:rFonts w:hint="eastAsia"/>
        </w:rPr>
        <w:t>附表</w:t>
      </w:r>
      <w:r>
        <w:rPr>
          <w:rFonts w:hint="eastAsia"/>
        </w:rPr>
        <w:t xml:space="preserve">3 </w:t>
      </w:r>
      <w:r>
        <w:rPr>
          <w:rFonts w:hint="eastAsia"/>
        </w:rPr>
        <w:t>：</w:t>
      </w:r>
      <w:r>
        <w:rPr>
          <w:rFonts w:hint="eastAsia"/>
        </w:rPr>
        <w:t xml:space="preserve"> </w:t>
      </w:r>
    </w:p>
    <w:p w:rsidR="002F7F44" w:rsidRDefault="002F7F44" w:rsidP="002F7F44">
      <w:pPr>
        <w:jc w:val="center"/>
      </w:pPr>
      <w:r w:rsidRPr="002F7F44">
        <w:rPr>
          <w:rFonts w:hint="eastAsia"/>
          <w:b/>
          <w:sz w:val="32"/>
        </w:rPr>
        <w:t>一般工业固体废物出厂环节记录表</w:t>
      </w:r>
      <w:r w:rsidR="00157A7C" w:rsidRPr="008C0B7C">
        <w:rPr>
          <w:rFonts w:hint="eastAsia"/>
          <w:b/>
          <w:sz w:val="32"/>
        </w:rPr>
        <w:t>（</w:t>
      </w:r>
      <w:r w:rsidR="00157A7C">
        <w:rPr>
          <w:rFonts w:hint="eastAsia"/>
          <w:b/>
          <w:sz w:val="32"/>
        </w:rPr>
        <w:t>2022</w:t>
      </w:r>
      <w:r w:rsidR="00157A7C" w:rsidRPr="008C0B7C">
        <w:rPr>
          <w:rFonts w:hint="eastAsia"/>
          <w:b/>
          <w:sz w:val="32"/>
        </w:rPr>
        <w:t>年</w:t>
      </w:r>
      <w:r w:rsidR="00D56604">
        <w:rPr>
          <w:rFonts w:hint="eastAsia"/>
          <w:b/>
          <w:sz w:val="32"/>
        </w:rPr>
        <w:t>10</w:t>
      </w:r>
      <w:r w:rsidR="00157A7C" w:rsidRPr="008C0B7C">
        <w:rPr>
          <w:rFonts w:hint="eastAsia"/>
          <w:b/>
          <w:sz w:val="32"/>
        </w:rPr>
        <w:t>月）</w:t>
      </w:r>
    </w:p>
    <w:p w:rsidR="002F7F44" w:rsidRDefault="002F7F44" w:rsidP="002F7F44">
      <w:r>
        <w:rPr>
          <w:rFonts w:hint="eastAsia"/>
        </w:rPr>
        <w:t>记录表编号：</w:t>
      </w:r>
      <w:r w:rsidR="003E1197">
        <w:rPr>
          <w:rFonts w:hint="eastAsia"/>
        </w:rPr>
        <w:t>CC20220</w:t>
      </w:r>
      <w:r w:rsidR="002C60EF">
        <w:rPr>
          <w:rFonts w:hint="eastAsia"/>
          <w:color w:val="FF0000"/>
        </w:rPr>
        <w:t>9</w:t>
      </w:r>
      <w:r w:rsidR="003E1197">
        <w:rPr>
          <w:rFonts w:hint="eastAsia"/>
        </w:rPr>
        <w:t>--001</w:t>
      </w:r>
      <w:r>
        <w:rPr>
          <w:rFonts w:hint="eastAsia"/>
        </w:rPr>
        <w:t xml:space="preserve">            </w:t>
      </w:r>
      <w:r w:rsidR="003E1197">
        <w:rPr>
          <w:rFonts w:hint="eastAsia"/>
        </w:rPr>
        <w:t xml:space="preserve">                  </w:t>
      </w:r>
      <w:r>
        <w:rPr>
          <w:rFonts w:hint="eastAsia"/>
        </w:rPr>
        <w:t xml:space="preserve">  </w:t>
      </w:r>
      <w:r>
        <w:rPr>
          <w:rFonts w:hint="eastAsia"/>
        </w:rPr>
        <w:t>负责人签字：</w:t>
      </w:r>
      <w:r>
        <w:rPr>
          <w:rFonts w:hint="eastAsia"/>
        </w:rPr>
        <w:t xml:space="preserve">  </w:t>
      </w:r>
      <w:r w:rsidR="002353C4">
        <w:rPr>
          <w:rFonts w:hint="eastAsia"/>
        </w:rPr>
        <w:t>刘磊</w:t>
      </w:r>
      <w:r w:rsidR="003E1197">
        <w:rPr>
          <w:rFonts w:hint="eastAsia"/>
        </w:rPr>
        <w:t xml:space="preserve">               </w:t>
      </w:r>
      <w:r>
        <w:rPr>
          <w:rFonts w:hint="eastAsia"/>
        </w:rPr>
        <w:t xml:space="preserve">   </w:t>
      </w:r>
      <w:r>
        <w:rPr>
          <w:rFonts w:hint="eastAsia"/>
        </w:rPr>
        <w:t>填表日期：</w:t>
      </w:r>
      <w:r>
        <w:rPr>
          <w:rFonts w:hint="eastAsia"/>
        </w:rPr>
        <w:t xml:space="preserve"> </w:t>
      </w:r>
      <w:r w:rsidR="002353C4" w:rsidRPr="002C1BD9">
        <w:rPr>
          <w:rFonts w:hint="eastAsia"/>
          <w:sz w:val="24"/>
          <w:szCs w:val="24"/>
        </w:rPr>
        <w:t>2022</w:t>
      </w:r>
      <w:r w:rsidR="002353C4" w:rsidRPr="002C1BD9">
        <w:rPr>
          <w:rFonts w:hint="eastAsia"/>
          <w:sz w:val="24"/>
          <w:szCs w:val="24"/>
        </w:rPr>
        <w:t>年</w:t>
      </w:r>
      <w:r w:rsidR="002C60EF">
        <w:rPr>
          <w:rFonts w:hint="eastAsia"/>
          <w:color w:val="FF0000"/>
          <w:sz w:val="24"/>
          <w:szCs w:val="24"/>
        </w:rPr>
        <w:t>1</w:t>
      </w:r>
      <w:r w:rsidR="00D56604">
        <w:rPr>
          <w:rFonts w:hint="eastAsia"/>
          <w:color w:val="FF0000"/>
          <w:sz w:val="24"/>
          <w:szCs w:val="24"/>
        </w:rPr>
        <w:t>1</w:t>
      </w:r>
      <w:r w:rsidR="002353C4" w:rsidRPr="002C1BD9">
        <w:rPr>
          <w:rFonts w:hint="eastAsia"/>
          <w:sz w:val="24"/>
          <w:szCs w:val="24"/>
        </w:rPr>
        <w:t>月</w:t>
      </w:r>
      <w:r w:rsidR="002353C4" w:rsidRPr="002C1BD9">
        <w:rPr>
          <w:rFonts w:hint="eastAsia"/>
          <w:sz w:val="24"/>
          <w:szCs w:val="24"/>
        </w:rPr>
        <w:t>1</w:t>
      </w:r>
      <w:r w:rsidR="002353C4" w:rsidRPr="002C1BD9">
        <w:rPr>
          <w:rFonts w:hint="eastAsia"/>
          <w:sz w:val="24"/>
          <w:szCs w:val="24"/>
        </w:rPr>
        <w:t>日</w:t>
      </w:r>
    </w:p>
    <w:tbl>
      <w:tblPr>
        <w:tblStyle w:val="a5"/>
        <w:tblW w:w="0" w:type="auto"/>
        <w:tblLook w:val="04A0"/>
      </w:tblPr>
      <w:tblGrid>
        <w:gridCol w:w="1417"/>
        <w:gridCol w:w="1417"/>
        <w:gridCol w:w="1417"/>
        <w:gridCol w:w="1417"/>
        <w:gridCol w:w="1103"/>
        <w:gridCol w:w="1984"/>
        <w:gridCol w:w="1165"/>
        <w:gridCol w:w="820"/>
        <w:gridCol w:w="2126"/>
        <w:gridCol w:w="1308"/>
      </w:tblGrid>
      <w:tr w:rsidR="002420EC" w:rsidRPr="008A1D38" w:rsidTr="00777C57">
        <w:tc>
          <w:tcPr>
            <w:tcW w:w="1417" w:type="dxa"/>
            <w:vAlign w:val="center"/>
          </w:tcPr>
          <w:p w:rsidR="002420EC" w:rsidRPr="008A1D38" w:rsidRDefault="002420EC" w:rsidP="00A30EA2">
            <w:pPr>
              <w:jc w:val="center"/>
              <w:rPr>
                <w:b/>
              </w:rPr>
            </w:pPr>
            <w:r w:rsidRPr="008A1D38">
              <w:rPr>
                <w:rFonts w:hint="eastAsia"/>
                <w:b/>
              </w:rPr>
              <w:t>代码</w:t>
            </w:r>
          </w:p>
        </w:tc>
        <w:tc>
          <w:tcPr>
            <w:tcW w:w="1417" w:type="dxa"/>
            <w:vAlign w:val="center"/>
          </w:tcPr>
          <w:p w:rsidR="002420EC" w:rsidRPr="008A1D38" w:rsidRDefault="002420EC" w:rsidP="00A30EA2">
            <w:pPr>
              <w:jc w:val="center"/>
              <w:rPr>
                <w:b/>
              </w:rPr>
            </w:pPr>
            <w:r w:rsidRPr="008A1D38">
              <w:rPr>
                <w:rFonts w:hint="eastAsia"/>
                <w:b/>
              </w:rPr>
              <w:t>名称</w:t>
            </w:r>
          </w:p>
        </w:tc>
        <w:tc>
          <w:tcPr>
            <w:tcW w:w="1417" w:type="dxa"/>
            <w:vAlign w:val="center"/>
          </w:tcPr>
          <w:p w:rsidR="002420EC" w:rsidRPr="008A1D38" w:rsidRDefault="002420EC" w:rsidP="00A30EA2">
            <w:pPr>
              <w:jc w:val="center"/>
              <w:rPr>
                <w:b/>
              </w:rPr>
            </w:pPr>
            <w:r w:rsidRPr="008A1D38">
              <w:rPr>
                <w:rFonts w:hint="eastAsia"/>
                <w:b/>
              </w:rPr>
              <w:t>出厂时间</w:t>
            </w:r>
          </w:p>
        </w:tc>
        <w:tc>
          <w:tcPr>
            <w:tcW w:w="1417" w:type="dxa"/>
            <w:vAlign w:val="center"/>
          </w:tcPr>
          <w:p w:rsidR="002420EC" w:rsidRPr="008A1D38" w:rsidRDefault="002420EC" w:rsidP="00A30EA2">
            <w:pPr>
              <w:jc w:val="center"/>
              <w:rPr>
                <w:b/>
              </w:rPr>
            </w:pPr>
            <w:r w:rsidRPr="008A1D38">
              <w:rPr>
                <w:rFonts w:hint="eastAsia"/>
                <w:b/>
              </w:rPr>
              <w:t>出厂数量（吨）</w:t>
            </w:r>
          </w:p>
        </w:tc>
        <w:tc>
          <w:tcPr>
            <w:tcW w:w="1103" w:type="dxa"/>
            <w:vAlign w:val="center"/>
          </w:tcPr>
          <w:p w:rsidR="002420EC" w:rsidRPr="008A1D38" w:rsidRDefault="002420EC" w:rsidP="00A30EA2">
            <w:pPr>
              <w:jc w:val="center"/>
              <w:rPr>
                <w:b/>
              </w:rPr>
            </w:pPr>
            <w:r w:rsidRPr="008A1D38">
              <w:rPr>
                <w:rFonts w:hint="eastAsia"/>
                <w:b/>
              </w:rPr>
              <w:t>出厂环节经办人</w:t>
            </w:r>
          </w:p>
        </w:tc>
        <w:tc>
          <w:tcPr>
            <w:tcW w:w="1984" w:type="dxa"/>
            <w:vAlign w:val="center"/>
          </w:tcPr>
          <w:p w:rsidR="002420EC" w:rsidRPr="008A1D38" w:rsidRDefault="002420EC" w:rsidP="00A30EA2">
            <w:pPr>
              <w:jc w:val="center"/>
              <w:rPr>
                <w:b/>
              </w:rPr>
            </w:pPr>
            <w:r w:rsidRPr="008A1D38">
              <w:rPr>
                <w:rFonts w:hint="eastAsia"/>
                <w:b/>
              </w:rPr>
              <w:t>运输单位</w:t>
            </w:r>
          </w:p>
        </w:tc>
        <w:tc>
          <w:tcPr>
            <w:tcW w:w="1165" w:type="dxa"/>
            <w:vAlign w:val="center"/>
          </w:tcPr>
          <w:p w:rsidR="002420EC" w:rsidRPr="008A1D38" w:rsidRDefault="002420EC" w:rsidP="00A30EA2">
            <w:pPr>
              <w:jc w:val="center"/>
              <w:rPr>
                <w:b/>
              </w:rPr>
            </w:pPr>
            <w:r w:rsidRPr="008A1D38">
              <w:rPr>
                <w:rFonts w:hint="eastAsia"/>
                <w:b/>
              </w:rPr>
              <w:t>运输信息</w:t>
            </w:r>
          </w:p>
        </w:tc>
        <w:tc>
          <w:tcPr>
            <w:tcW w:w="820" w:type="dxa"/>
            <w:vAlign w:val="center"/>
          </w:tcPr>
          <w:p w:rsidR="002420EC" w:rsidRPr="008A1D38" w:rsidRDefault="002420EC" w:rsidP="00A30EA2">
            <w:pPr>
              <w:jc w:val="center"/>
              <w:rPr>
                <w:b/>
              </w:rPr>
            </w:pPr>
            <w:r w:rsidRPr="008A1D38">
              <w:rPr>
                <w:rFonts w:hint="eastAsia"/>
                <w:b/>
              </w:rPr>
              <w:t>运输方式</w:t>
            </w:r>
          </w:p>
        </w:tc>
        <w:tc>
          <w:tcPr>
            <w:tcW w:w="2126" w:type="dxa"/>
            <w:vAlign w:val="center"/>
          </w:tcPr>
          <w:p w:rsidR="002420EC" w:rsidRPr="008A1D38" w:rsidRDefault="002420EC" w:rsidP="00A30EA2">
            <w:pPr>
              <w:jc w:val="center"/>
              <w:rPr>
                <w:b/>
              </w:rPr>
            </w:pPr>
            <w:r w:rsidRPr="008A1D38">
              <w:rPr>
                <w:rFonts w:hint="eastAsia"/>
                <w:b/>
              </w:rPr>
              <w:t>接收单位</w:t>
            </w:r>
          </w:p>
        </w:tc>
        <w:tc>
          <w:tcPr>
            <w:tcW w:w="1308" w:type="dxa"/>
            <w:vAlign w:val="center"/>
          </w:tcPr>
          <w:p w:rsidR="002420EC" w:rsidRPr="008A1D38" w:rsidRDefault="002420EC" w:rsidP="00A30EA2">
            <w:pPr>
              <w:jc w:val="center"/>
              <w:rPr>
                <w:b/>
              </w:rPr>
            </w:pPr>
            <w:r w:rsidRPr="008A1D38">
              <w:rPr>
                <w:rFonts w:hint="eastAsia"/>
                <w:b/>
              </w:rPr>
              <w:t>流向类型</w:t>
            </w:r>
          </w:p>
        </w:tc>
      </w:tr>
      <w:tr w:rsidR="005157B0" w:rsidRPr="008A1D38" w:rsidTr="00777C57">
        <w:tc>
          <w:tcPr>
            <w:tcW w:w="1417" w:type="dxa"/>
            <w:vAlign w:val="center"/>
          </w:tcPr>
          <w:p w:rsidR="005157B0" w:rsidRPr="008A1D38" w:rsidRDefault="005157B0" w:rsidP="00AF276F">
            <w:pPr>
              <w:jc w:val="center"/>
              <w:rPr>
                <w:sz w:val="24"/>
                <w:szCs w:val="24"/>
              </w:rPr>
            </w:pPr>
            <w:r w:rsidRPr="008A1D38">
              <w:rPr>
                <w:rFonts w:hint="eastAsia"/>
                <w:sz w:val="24"/>
                <w:szCs w:val="24"/>
              </w:rPr>
              <w:t>SW02</w:t>
            </w:r>
          </w:p>
        </w:tc>
        <w:tc>
          <w:tcPr>
            <w:tcW w:w="1417" w:type="dxa"/>
            <w:vAlign w:val="center"/>
          </w:tcPr>
          <w:p w:rsidR="005157B0" w:rsidRPr="008A1D38" w:rsidRDefault="005157B0" w:rsidP="00AF276F">
            <w:pPr>
              <w:jc w:val="center"/>
              <w:rPr>
                <w:sz w:val="24"/>
                <w:szCs w:val="24"/>
              </w:rPr>
            </w:pPr>
            <w:r w:rsidRPr="008A1D38">
              <w:rPr>
                <w:rFonts w:hint="eastAsia"/>
                <w:sz w:val="24"/>
                <w:szCs w:val="24"/>
              </w:rPr>
              <w:t>粉煤灰</w:t>
            </w:r>
          </w:p>
        </w:tc>
        <w:tc>
          <w:tcPr>
            <w:tcW w:w="1417" w:type="dxa"/>
            <w:vAlign w:val="center"/>
          </w:tcPr>
          <w:p w:rsidR="005157B0" w:rsidRPr="00843C1A" w:rsidRDefault="005157B0" w:rsidP="00130E27">
            <w:pPr>
              <w:jc w:val="center"/>
              <w:rPr>
                <w:sz w:val="24"/>
                <w:szCs w:val="24"/>
              </w:rPr>
            </w:pPr>
            <w:r w:rsidRPr="00843C1A">
              <w:rPr>
                <w:rFonts w:hint="eastAsia"/>
                <w:sz w:val="24"/>
                <w:szCs w:val="24"/>
              </w:rPr>
              <w:t>2022.</w:t>
            </w:r>
            <w:r w:rsidR="00130E27"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1417" w:type="dxa"/>
            <w:vAlign w:val="center"/>
          </w:tcPr>
          <w:p w:rsidR="005157B0" w:rsidRPr="0020325B" w:rsidRDefault="005F03B1" w:rsidP="008F312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16463.47</w:t>
            </w:r>
          </w:p>
        </w:tc>
        <w:tc>
          <w:tcPr>
            <w:tcW w:w="1103" w:type="dxa"/>
            <w:vAlign w:val="center"/>
          </w:tcPr>
          <w:p w:rsidR="005157B0" w:rsidRPr="00843C1A" w:rsidRDefault="005157B0" w:rsidP="00843C1A">
            <w:pPr>
              <w:jc w:val="center"/>
              <w:rPr>
                <w:sz w:val="24"/>
                <w:szCs w:val="24"/>
              </w:rPr>
            </w:pPr>
            <w:r w:rsidRPr="00843C1A">
              <w:rPr>
                <w:rFonts w:hint="eastAsia"/>
                <w:sz w:val="24"/>
                <w:szCs w:val="24"/>
              </w:rPr>
              <w:t>张思鹏</w:t>
            </w:r>
          </w:p>
        </w:tc>
        <w:tc>
          <w:tcPr>
            <w:tcW w:w="1984" w:type="dxa"/>
            <w:vAlign w:val="center"/>
          </w:tcPr>
          <w:p w:rsidR="005157B0" w:rsidRPr="00843C1A" w:rsidRDefault="005157B0" w:rsidP="00843C1A">
            <w:pPr>
              <w:jc w:val="center"/>
              <w:rPr>
                <w:sz w:val="24"/>
                <w:szCs w:val="24"/>
              </w:rPr>
            </w:pPr>
            <w:r w:rsidRPr="00777C57">
              <w:rPr>
                <w:rFonts w:hint="eastAsia"/>
                <w:sz w:val="24"/>
                <w:szCs w:val="24"/>
              </w:rPr>
              <w:t>日照市福东建材有限公司</w:t>
            </w:r>
          </w:p>
        </w:tc>
        <w:tc>
          <w:tcPr>
            <w:tcW w:w="1165" w:type="dxa"/>
            <w:vAlign w:val="center"/>
          </w:tcPr>
          <w:p w:rsidR="005157B0" w:rsidRPr="00843C1A" w:rsidRDefault="005157B0" w:rsidP="00843C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center"/>
          </w:tcPr>
          <w:p w:rsidR="005157B0" w:rsidRPr="00843C1A" w:rsidRDefault="005157B0" w:rsidP="00843C1A">
            <w:pPr>
              <w:jc w:val="center"/>
              <w:rPr>
                <w:sz w:val="24"/>
                <w:szCs w:val="24"/>
              </w:rPr>
            </w:pPr>
            <w:r w:rsidRPr="00843C1A">
              <w:rPr>
                <w:rFonts w:hint="eastAsia"/>
                <w:sz w:val="24"/>
                <w:szCs w:val="24"/>
              </w:rPr>
              <w:t>公路</w:t>
            </w:r>
          </w:p>
        </w:tc>
        <w:tc>
          <w:tcPr>
            <w:tcW w:w="2126" w:type="dxa"/>
            <w:vAlign w:val="center"/>
          </w:tcPr>
          <w:p w:rsidR="005157B0" w:rsidRPr="00843C1A" w:rsidRDefault="005157B0" w:rsidP="00843C1A">
            <w:pPr>
              <w:jc w:val="center"/>
              <w:rPr>
                <w:sz w:val="24"/>
                <w:szCs w:val="24"/>
              </w:rPr>
            </w:pPr>
            <w:r w:rsidRPr="00777C57">
              <w:rPr>
                <w:rFonts w:hint="eastAsia"/>
                <w:sz w:val="24"/>
                <w:szCs w:val="24"/>
              </w:rPr>
              <w:t>日照市福东建材有限公司</w:t>
            </w:r>
          </w:p>
        </w:tc>
        <w:tc>
          <w:tcPr>
            <w:tcW w:w="1308" w:type="dxa"/>
            <w:vAlign w:val="center"/>
          </w:tcPr>
          <w:p w:rsidR="005157B0" w:rsidRPr="00843C1A" w:rsidRDefault="005157B0" w:rsidP="00843C1A">
            <w:pPr>
              <w:jc w:val="center"/>
              <w:rPr>
                <w:sz w:val="24"/>
                <w:szCs w:val="24"/>
              </w:rPr>
            </w:pPr>
            <w:r w:rsidRPr="00843C1A">
              <w:rPr>
                <w:rFonts w:hint="eastAsia"/>
                <w:sz w:val="24"/>
                <w:szCs w:val="24"/>
              </w:rPr>
              <w:t>省内转移</w:t>
            </w:r>
          </w:p>
        </w:tc>
      </w:tr>
      <w:tr w:rsidR="005157B0" w:rsidRPr="008A1D38" w:rsidTr="00777C57">
        <w:tc>
          <w:tcPr>
            <w:tcW w:w="1417" w:type="dxa"/>
            <w:vAlign w:val="center"/>
          </w:tcPr>
          <w:p w:rsidR="005157B0" w:rsidRPr="008A1D38" w:rsidRDefault="005157B0" w:rsidP="00AF276F">
            <w:pPr>
              <w:jc w:val="center"/>
              <w:rPr>
                <w:sz w:val="24"/>
                <w:szCs w:val="24"/>
              </w:rPr>
            </w:pPr>
            <w:r w:rsidRPr="008A1D38">
              <w:rPr>
                <w:rFonts w:hint="eastAsia"/>
                <w:sz w:val="24"/>
                <w:szCs w:val="24"/>
              </w:rPr>
              <w:t>SW03</w:t>
            </w:r>
          </w:p>
        </w:tc>
        <w:tc>
          <w:tcPr>
            <w:tcW w:w="1417" w:type="dxa"/>
            <w:vAlign w:val="center"/>
          </w:tcPr>
          <w:p w:rsidR="005157B0" w:rsidRPr="008A1D38" w:rsidRDefault="005157B0" w:rsidP="00AF276F">
            <w:pPr>
              <w:jc w:val="center"/>
              <w:rPr>
                <w:sz w:val="24"/>
                <w:szCs w:val="24"/>
              </w:rPr>
            </w:pPr>
            <w:r w:rsidRPr="008A1D38">
              <w:rPr>
                <w:rFonts w:hint="eastAsia"/>
                <w:sz w:val="22"/>
                <w:szCs w:val="24"/>
              </w:rPr>
              <w:t>锅炉炉渣</w:t>
            </w:r>
          </w:p>
        </w:tc>
        <w:tc>
          <w:tcPr>
            <w:tcW w:w="1417" w:type="dxa"/>
            <w:vAlign w:val="center"/>
          </w:tcPr>
          <w:p w:rsidR="005157B0" w:rsidRPr="00843C1A" w:rsidRDefault="005157B0" w:rsidP="00130E27">
            <w:pPr>
              <w:jc w:val="center"/>
              <w:rPr>
                <w:sz w:val="24"/>
                <w:szCs w:val="24"/>
              </w:rPr>
            </w:pPr>
            <w:r w:rsidRPr="00843C1A">
              <w:rPr>
                <w:rFonts w:hint="eastAsia"/>
                <w:sz w:val="24"/>
                <w:szCs w:val="24"/>
              </w:rPr>
              <w:t>2022.</w:t>
            </w:r>
            <w:r w:rsidR="00130E27"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1417" w:type="dxa"/>
            <w:vAlign w:val="center"/>
          </w:tcPr>
          <w:p w:rsidR="005157B0" w:rsidRPr="0020325B" w:rsidRDefault="005F03B1" w:rsidP="0093420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11781.19</w:t>
            </w:r>
          </w:p>
        </w:tc>
        <w:tc>
          <w:tcPr>
            <w:tcW w:w="1103" w:type="dxa"/>
            <w:vAlign w:val="center"/>
          </w:tcPr>
          <w:p w:rsidR="005157B0" w:rsidRPr="00843C1A" w:rsidRDefault="005157B0" w:rsidP="00843C1A">
            <w:pPr>
              <w:jc w:val="center"/>
              <w:rPr>
                <w:sz w:val="24"/>
                <w:szCs w:val="24"/>
              </w:rPr>
            </w:pPr>
            <w:r w:rsidRPr="00843C1A">
              <w:rPr>
                <w:rFonts w:hint="eastAsia"/>
                <w:sz w:val="24"/>
                <w:szCs w:val="24"/>
              </w:rPr>
              <w:t>张思鹏</w:t>
            </w:r>
          </w:p>
        </w:tc>
        <w:tc>
          <w:tcPr>
            <w:tcW w:w="1984" w:type="dxa"/>
            <w:vAlign w:val="center"/>
          </w:tcPr>
          <w:p w:rsidR="005157B0" w:rsidRPr="00843C1A" w:rsidRDefault="001A150C" w:rsidP="00843C1A">
            <w:pPr>
              <w:jc w:val="center"/>
              <w:rPr>
                <w:sz w:val="24"/>
                <w:szCs w:val="24"/>
              </w:rPr>
            </w:pPr>
            <w:r w:rsidRPr="001A150C">
              <w:rPr>
                <w:rFonts w:hint="eastAsia"/>
                <w:sz w:val="24"/>
                <w:szCs w:val="24"/>
              </w:rPr>
              <w:t>临邑旺佳墙体建材厂</w:t>
            </w:r>
          </w:p>
        </w:tc>
        <w:tc>
          <w:tcPr>
            <w:tcW w:w="1165" w:type="dxa"/>
            <w:vAlign w:val="center"/>
          </w:tcPr>
          <w:p w:rsidR="005157B0" w:rsidRPr="00843C1A" w:rsidRDefault="005157B0" w:rsidP="00843C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center"/>
          </w:tcPr>
          <w:p w:rsidR="005157B0" w:rsidRPr="00843C1A" w:rsidRDefault="005157B0" w:rsidP="00843C1A">
            <w:pPr>
              <w:jc w:val="center"/>
              <w:rPr>
                <w:sz w:val="24"/>
                <w:szCs w:val="24"/>
              </w:rPr>
            </w:pPr>
            <w:r w:rsidRPr="00843C1A">
              <w:rPr>
                <w:rFonts w:hint="eastAsia"/>
                <w:sz w:val="24"/>
                <w:szCs w:val="24"/>
              </w:rPr>
              <w:t>公路</w:t>
            </w:r>
          </w:p>
        </w:tc>
        <w:tc>
          <w:tcPr>
            <w:tcW w:w="2126" w:type="dxa"/>
            <w:vAlign w:val="center"/>
          </w:tcPr>
          <w:p w:rsidR="005157B0" w:rsidRPr="00843C1A" w:rsidRDefault="001A150C" w:rsidP="00843C1A">
            <w:pPr>
              <w:jc w:val="center"/>
              <w:rPr>
                <w:sz w:val="24"/>
                <w:szCs w:val="24"/>
              </w:rPr>
            </w:pPr>
            <w:r w:rsidRPr="001A150C">
              <w:rPr>
                <w:rFonts w:hint="eastAsia"/>
                <w:sz w:val="24"/>
                <w:szCs w:val="24"/>
              </w:rPr>
              <w:t>临邑旺佳墙体建材厂</w:t>
            </w:r>
          </w:p>
        </w:tc>
        <w:tc>
          <w:tcPr>
            <w:tcW w:w="1308" w:type="dxa"/>
            <w:vAlign w:val="center"/>
          </w:tcPr>
          <w:p w:rsidR="005157B0" w:rsidRPr="00843C1A" w:rsidRDefault="005157B0" w:rsidP="00843C1A">
            <w:pPr>
              <w:jc w:val="center"/>
              <w:rPr>
                <w:sz w:val="24"/>
                <w:szCs w:val="24"/>
              </w:rPr>
            </w:pPr>
            <w:r w:rsidRPr="00843C1A">
              <w:rPr>
                <w:rFonts w:hint="eastAsia"/>
                <w:sz w:val="24"/>
                <w:szCs w:val="24"/>
              </w:rPr>
              <w:t>省内转移</w:t>
            </w:r>
          </w:p>
        </w:tc>
      </w:tr>
      <w:tr w:rsidR="00843C1A" w:rsidRPr="008A1D38" w:rsidTr="00777C57">
        <w:trPr>
          <w:trHeight w:val="118"/>
        </w:trPr>
        <w:tc>
          <w:tcPr>
            <w:tcW w:w="1417" w:type="dxa"/>
            <w:vAlign w:val="center"/>
          </w:tcPr>
          <w:p w:rsidR="00843C1A" w:rsidRPr="008A1D38" w:rsidRDefault="00843C1A" w:rsidP="00A30EA2">
            <w:pPr>
              <w:jc w:val="center"/>
            </w:pPr>
            <w:r w:rsidRPr="008A1D38">
              <w:rPr>
                <w:rFonts w:hint="eastAsia"/>
              </w:rPr>
              <w:t>合计</w:t>
            </w:r>
          </w:p>
        </w:tc>
        <w:tc>
          <w:tcPr>
            <w:tcW w:w="1417" w:type="dxa"/>
            <w:vAlign w:val="center"/>
          </w:tcPr>
          <w:p w:rsidR="00843C1A" w:rsidRPr="008A1D38" w:rsidRDefault="00843C1A" w:rsidP="00A30EA2">
            <w:pPr>
              <w:jc w:val="center"/>
            </w:pPr>
          </w:p>
        </w:tc>
        <w:tc>
          <w:tcPr>
            <w:tcW w:w="1417" w:type="dxa"/>
            <w:vAlign w:val="center"/>
          </w:tcPr>
          <w:p w:rsidR="00843C1A" w:rsidRPr="008A1D38" w:rsidRDefault="00843C1A" w:rsidP="00A30EA2">
            <w:pPr>
              <w:jc w:val="center"/>
            </w:pPr>
          </w:p>
        </w:tc>
        <w:tc>
          <w:tcPr>
            <w:tcW w:w="1417" w:type="dxa"/>
            <w:vAlign w:val="center"/>
          </w:tcPr>
          <w:p w:rsidR="00843C1A" w:rsidRPr="005D00FB" w:rsidRDefault="00843C1A" w:rsidP="00A30EA2">
            <w:pPr>
              <w:jc w:val="center"/>
              <w:rPr>
                <w:color w:val="FF0000"/>
              </w:rPr>
            </w:pPr>
          </w:p>
        </w:tc>
        <w:tc>
          <w:tcPr>
            <w:tcW w:w="1103" w:type="dxa"/>
            <w:vAlign w:val="center"/>
          </w:tcPr>
          <w:p w:rsidR="00843C1A" w:rsidRPr="008A1D38" w:rsidRDefault="00843C1A" w:rsidP="00A30EA2">
            <w:pPr>
              <w:jc w:val="center"/>
            </w:pPr>
          </w:p>
        </w:tc>
        <w:tc>
          <w:tcPr>
            <w:tcW w:w="1984" w:type="dxa"/>
            <w:vAlign w:val="center"/>
          </w:tcPr>
          <w:p w:rsidR="00843C1A" w:rsidRPr="008A1D38" w:rsidRDefault="00843C1A" w:rsidP="00A30EA2">
            <w:pPr>
              <w:jc w:val="center"/>
            </w:pPr>
          </w:p>
        </w:tc>
        <w:tc>
          <w:tcPr>
            <w:tcW w:w="1165" w:type="dxa"/>
            <w:vAlign w:val="center"/>
          </w:tcPr>
          <w:p w:rsidR="00843C1A" w:rsidRPr="008A1D38" w:rsidRDefault="00843C1A" w:rsidP="00A30EA2">
            <w:pPr>
              <w:jc w:val="center"/>
            </w:pPr>
          </w:p>
        </w:tc>
        <w:tc>
          <w:tcPr>
            <w:tcW w:w="820" w:type="dxa"/>
            <w:vAlign w:val="center"/>
          </w:tcPr>
          <w:p w:rsidR="00843C1A" w:rsidRPr="008A1D38" w:rsidRDefault="00843C1A" w:rsidP="00A30EA2">
            <w:pPr>
              <w:jc w:val="center"/>
            </w:pPr>
          </w:p>
        </w:tc>
        <w:tc>
          <w:tcPr>
            <w:tcW w:w="2126" w:type="dxa"/>
            <w:vAlign w:val="center"/>
          </w:tcPr>
          <w:p w:rsidR="00843C1A" w:rsidRPr="008A1D38" w:rsidRDefault="00843C1A" w:rsidP="00A30EA2">
            <w:pPr>
              <w:jc w:val="center"/>
            </w:pPr>
          </w:p>
        </w:tc>
        <w:tc>
          <w:tcPr>
            <w:tcW w:w="1308" w:type="dxa"/>
            <w:vAlign w:val="center"/>
          </w:tcPr>
          <w:p w:rsidR="00843C1A" w:rsidRPr="008A1D38" w:rsidRDefault="00843C1A" w:rsidP="00A30EA2">
            <w:pPr>
              <w:jc w:val="center"/>
            </w:pPr>
          </w:p>
        </w:tc>
      </w:tr>
    </w:tbl>
    <w:p w:rsidR="002F7F44" w:rsidRDefault="002F7F44" w:rsidP="002F7F44"/>
    <w:p w:rsidR="002F7F44" w:rsidRDefault="002F7F44" w:rsidP="002F7F44">
      <w:r>
        <w:rPr>
          <w:rFonts w:hint="eastAsia"/>
        </w:rPr>
        <w:t>注：</w:t>
      </w:r>
      <w:r>
        <w:rPr>
          <w:rFonts w:hint="eastAsia"/>
        </w:rPr>
        <w:t xml:space="preserve"> </w:t>
      </w:r>
    </w:p>
    <w:p w:rsidR="002F7F44" w:rsidRDefault="002F7F44" w:rsidP="002F7F44">
      <w:r>
        <w:rPr>
          <w:rFonts w:hint="eastAsia"/>
        </w:rPr>
        <w:t>1.</w:t>
      </w:r>
      <w:r>
        <w:rPr>
          <w:rFonts w:hint="eastAsia"/>
        </w:rPr>
        <w:t>记录表编号：可采用“出厂”首字母加年月日再加编号的方式设计，例如“</w:t>
      </w:r>
      <w:r>
        <w:rPr>
          <w:rFonts w:hint="eastAsia"/>
        </w:rPr>
        <w:t>CC20210731001</w:t>
      </w:r>
      <w:r>
        <w:rPr>
          <w:rFonts w:hint="eastAsia"/>
        </w:rPr>
        <w:t>”，也可根据需要自行设计。</w:t>
      </w:r>
      <w:r>
        <w:rPr>
          <w:rFonts w:hint="eastAsia"/>
        </w:rPr>
        <w:t xml:space="preserve"> </w:t>
      </w:r>
    </w:p>
    <w:p w:rsidR="002F7F44" w:rsidRDefault="002F7F44" w:rsidP="002F7F44">
      <w:r>
        <w:rPr>
          <w:rFonts w:hint="eastAsia"/>
        </w:rPr>
        <w:t>2.</w:t>
      </w:r>
      <w:r>
        <w:rPr>
          <w:rFonts w:hint="eastAsia"/>
        </w:rPr>
        <w:t>出厂时间：原则上应精确至“分”。</w:t>
      </w:r>
      <w:r>
        <w:rPr>
          <w:rFonts w:hint="eastAsia"/>
        </w:rPr>
        <w:t xml:space="preserve"> </w:t>
      </w:r>
    </w:p>
    <w:p w:rsidR="002F7F44" w:rsidRDefault="002F7F44" w:rsidP="002F7F44">
      <w:r>
        <w:rPr>
          <w:rFonts w:hint="eastAsia"/>
        </w:rPr>
        <w:t>3.</w:t>
      </w:r>
      <w:r>
        <w:rPr>
          <w:rFonts w:hint="eastAsia"/>
        </w:rPr>
        <w:t>出厂数量：原则上应以“吨”为单位计量，如以其他单位计量则应说明计量单位，并通过估算换算成以“吨”计量。</w:t>
      </w:r>
      <w:r>
        <w:rPr>
          <w:rFonts w:hint="eastAsia"/>
        </w:rPr>
        <w:t xml:space="preserve"> </w:t>
      </w:r>
    </w:p>
    <w:p w:rsidR="002F7F44" w:rsidRPr="00240571" w:rsidRDefault="002F7F44" w:rsidP="002F7F44">
      <w:r w:rsidRPr="00240571">
        <w:rPr>
          <w:rFonts w:hint="eastAsia"/>
        </w:rPr>
        <w:t>4.</w:t>
      </w:r>
      <w:r w:rsidRPr="00240571">
        <w:rPr>
          <w:rFonts w:hint="eastAsia"/>
        </w:rPr>
        <w:t>运输信息：填写运输车辆车牌号码、驾驶员姓名及联系方式。</w:t>
      </w:r>
      <w:r w:rsidRPr="00240571">
        <w:rPr>
          <w:rFonts w:hint="eastAsia"/>
        </w:rPr>
        <w:t xml:space="preserve"> </w:t>
      </w:r>
    </w:p>
    <w:p w:rsidR="002F7F44" w:rsidRPr="00240571" w:rsidRDefault="002F7F44" w:rsidP="002F7F44">
      <w:r w:rsidRPr="00240571">
        <w:rPr>
          <w:rFonts w:hint="eastAsia"/>
        </w:rPr>
        <w:t>5.</w:t>
      </w:r>
      <w:r w:rsidRPr="00240571">
        <w:rPr>
          <w:rFonts w:hint="eastAsia"/>
        </w:rPr>
        <w:t>运输方式：选择公路、铁路、水路。</w:t>
      </w:r>
      <w:r w:rsidRPr="00240571">
        <w:rPr>
          <w:rFonts w:hint="eastAsia"/>
        </w:rPr>
        <w:t xml:space="preserve"> </w:t>
      </w:r>
    </w:p>
    <w:p w:rsidR="002F7F44" w:rsidRDefault="002F7F44" w:rsidP="002F7F44">
      <w:r>
        <w:rPr>
          <w:rFonts w:hint="eastAsia"/>
        </w:rPr>
        <w:t>6.</w:t>
      </w:r>
      <w:r>
        <w:rPr>
          <w:rFonts w:hint="eastAsia"/>
        </w:rPr>
        <w:t>流向类型：选择省内转移、跨省转移、越境转移。</w:t>
      </w:r>
      <w:r>
        <w:rPr>
          <w:rFonts w:hint="eastAsia"/>
        </w:rPr>
        <w:t xml:space="preserve"> </w:t>
      </w:r>
    </w:p>
    <w:p w:rsidR="001B7F4D" w:rsidRPr="002F7F44" w:rsidRDefault="001B7F4D" w:rsidP="00444946"/>
    <w:sectPr w:rsidR="001B7F4D" w:rsidRPr="002F7F44" w:rsidSect="0044494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7723" w:rsidRDefault="004F7723" w:rsidP="00444946">
      <w:r>
        <w:separator/>
      </w:r>
    </w:p>
  </w:endnote>
  <w:endnote w:type="continuationSeparator" w:id="1">
    <w:p w:rsidR="004F7723" w:rsidRDefault="004F7723" w:rsidP="004449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7723" w:rsidRDefault="004F7723" w:rsidP="00444946">
      <w:r>
        <w:separator/>
      </w:r>
    </w:p>
  </w:footnote>
  <w:footnote w:type="continuationSeparator" w:id="1">
    <w:p w:rsidR="004F7723" w:rsidRDefault="004F7723" w:rsidP="0044494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04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4946"/>
    <w:rsid w:val="00001961"/>
    <w:rsid w:val="00001A7C"/>
    <w:rsid w:val="00021B00"/>
    <w:rsid w:val="00024B45"/>
    <w:rsid w:val="000322CB"/>
    <w:rsid w:val="000A3C19"/>
    <w:rsid w:val="000A5996"/>
    <w:rsid w:val="000B5F92"/>
    <w:rsid w:val="000B636F"/>
    <w:rsid w:val="000B78C3"/>
    <w:rsid w:val="000E731C"/>
    <w:rsid w:val="001275BD"/>
    <w:rsid w:val="00130E27"/>
    <w:rsid w:val="00157A7C"/>
    <w:rsid w:val="00162A5E"/>
    <w:rsid w:val="001A150C"/>
    <w:rsid w:val="001A58C5"/>
    <w:rsid w:val="001B1DEA"/>
    <w:rsid w:val="001B7F4D"/>
    <w:rsid w:val="001C1FE1"/>
    <w:rsid w:val="001E05CB"/>
    <w:rsid w:val="00202804"/>
    <w:rsid w:val="0020325B"/>
    <w:rsid w:val="00206E2E"/>
    <w:rsid w:val="002353C4"/>
    <w:rsid w:val="002362C6"/>
    <w:rsid w:val="00236D1A"/>
    <w:rsid w:val="00240571"/>
    <w:rsid w:val="002420EC"/>
    <w:rsid w:val="00255C85"/>
    <w:rsid w:val="00280DEB"/>
    <w:rsid w:val="00291CF1"/>
    <w:rsid w:val="002C1BD9"/>
    <w:rsid w:val="002C60EF"/>
    <w:rsid w:val="002F7F44"/>
    <w:rsid w:val="00301542"/>
    <w:rsid w:val="00320546"/>
    <w:rsid w:val="00335C68"/>
    <w:rsid w:val="0034045B"/>
    <w:rsid w:val="00340DF2"/>
    <w:rsid w:val="00360114"/>
    <w:rsid w:val="0036212B"/>
    <w:rsid w:val="003D54F7"/>
    <w:rsid w:val="003E1197"/>
    <w:rsid w:val="003F66FB"/>
    <w:rsid w:val="00426F2C"/>
    <w:rsid w:val="00431897"/>
    <w:rsid w:val="00434916"/>
    <w:rsid w:val="00444946"/>
    <w:rsid w:val="00453335"/>
    <w:rsid w:val="00464173"/>
    <w:rsid w:val="00470255"/>
    <w:rsid w:val="00476F1B"/>
    <w:rsid w:val="004A48E1"/>
    <w:rsid w:val="004C4829"/>
    <w:rsid w:val="004D2B23"/>
    <w:rsid w:val="004F7723"/>
    <w:rsid w:val="00504086"/>
    <w:rsid w:val="00514146"/>
    <w:rsid w:val="005157B0"/>
    <w:rsid w:val="005258A9"/>
    <w:rsid w:val="00552C79"/>
    <w:rsid w:val="00573A17"/>
    <w:rsid w:val="005A5540"/>
    <w:rsid w:val="005B2124"/>
    <w:rsid w:val="005D00FB"/>
    <w:rsid w:val="005D2DFB"/>
    <w:rsid w:val="005F03B1"/>
    <w:rsid w:val="005F094D"/>
    <w:rsid w:val="00622951"/>
    <w:rsid w:val="00623E1B"/>
    <w:rsid w:val="00636E46"/>
    <w:rsid w:val="00646F73"/>
    <w:rsid w:val="00653B52"/>
    <w:rsid w:val="0066578E"/>
    <w:rsid w:val="00683038"/>
    <w:rsid w:val="0068398D"/>
    <w:rsid w:val="00694247"/>
    <w:rsid w:val="006966FE"/>
    <w:rsid w:val="006A3F67"/>
    <w:rsid w:val="006F1AE6"/>
    <w:rsid w:val="006F342D"/>
    <w:rsid w:val="0070589A"/>
    <w:rsid w:val="007167D3"/>
    <w:rsid w:val="00726F2F"/>
    <w:rsid w:val="00746CF6"/>
    <w:rsid w:val="007476C9"/>
    <w:rsid w:val="007668A1"/>
    <w:rsid w:val="00777C57"/>
    <w:rsid w:val="00813C82"/>
    <w:rsid w:val="008234FD"/>
    <w:rsid w:val="008406CE"/>
    <w:rsid w:val="00843C1A"/>
    <w:rsid w:val="0088424F"/>
    <w:rsid w:val="00896707"/>
    <w:rsid w:val="008A1D38"/>
    <w:rsid w:val="008A56C6"/>
    <w:rsid w:val="008B36C0"/>
    <w:rsid w:val="008C0B7C"/>
    <w:rsid w:val="008D2615"/>
    <w:rsid w:val="008D3273"/>
    <w:rsid w:val="008D5B11"/>
    <w:rsid w:val="008F165C"/>
    <w:rsid w:val="008F3121"/>
    <w:rsid w:val="00945690"/>
    <w:rsid w:val="00963CEF"/>
    <w:rsid w:val="009B7022"/>
    <w:rsid w:val="009C0859"/>
    <w:rsid w:val="009C44B3"/>
    <w:rsid w:val="009F52A4"/>
    <w:rsid w:val="00A1028F"/>
    <w:rsid w:val="00A14B26"/>
    <w:rsid w:val="00A30D40"/>
    <w:rsid w:val="00A30EA2"/>
    <w:rsid w:val="00A37579"/>
    <w:rsid w:val="00A37C99"/>
    <w:rsid w:val="00A45335"/>
    <w:rsid w:val="00A51242"/>
    <w:rsid w:val="00AB30C1"/>
    <w:rsid w:val="00AD401D"/>
    <w:rsid w:val="00B0133C"/>
    <w:rsid w:val="00B10A32"/>
    <w:rsid w:val="00B17CB7"/>
    <w:rsid w:val="00B3513A"/>
    <w:rsid w:val="00B36859"/>
    <w:rsid w:val="00B61FD7"/>
    <w:rsid w:val="00B7402F"/>
    <w:rsid w:val="00B81ABA"/>
    <w:rsid w:val="00B83C26"/>
    <w:rsid w:val="00B84E90"/>
    <w:rsid w:val="00B861C7"/>
    <w:rsid w:val="00B96F33"/>
    <w:rsid w:val="00BA68AE"/>
    <w:rsid w:val="00BC0B14"/>
    <w:rsid w:val="00BF4D59"/>
    <w:rsid w:val="00C03277"/>
    <w:rsid w:val="00C312C3"/>
    <w:rsid w:val="00C315BB"/>
    <w:rsid w:val="00C6408D"/>
    <w:rsid w:val="00C768A4"/>
    <w:rsid w:val="00CF055C"/>
    <w:rsid w:val="00CF415D"/>
    <w:rsid w:val="00D37018"/>
    <w:rsid w:val="00D553A6"/>
    <w:rsid w:val="00D56604"/>
    <w:rsid w:val="00D84F2C"/>
    <w:rsid w:val="00D963CE"/>
    <w:rsid w:val="00DC0349"/>
    <w:rsid w:val="00DE06F1"/>
    <w:rsid w:val="00DF4903"/>
    <w:rsid w:val="00E3032F"/>
    <w:rsid w:val="00E4140D"/>
    <w:rsid w:val="00E45509"/>
    <w:rsid w:val="00E45A70"/>
    <w:rsid w:val="00E70134"/>
    <w:rsid w:val="00E74D72"/>
    <w:rsid w:val="00E938A4"/>
    <w:rsid w:val="00EB4847"/>
    <w:rsid w:val="00EB5364"/>
    <w:rsid w:val="00EB7C0E"/>
    <w:rsid w:val="00F12D72"/>
    <w:rsid w:val="00F33A59"/>
    <w:rsid w:val="00F6170F"/>
    <w:rsid w:val="00F8062D"/>
    <w:rsid w:val="00F9274C"/>
    <w:rsid w:val="00FE1E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F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449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4494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449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44946"/>
    <w:rPr>
      <w:sz w:val="18"/>
      <w:szCs w:val="18"/>
    </w:rPr>
  </w:style>
  <w:style w:type="paragraph" w:customStyle="1" w:styleId="p0">
    <w:name w:val="p0"/>
    <w:basedOn w:val="a"/>
    <w:rsid w:val="008C0B7C"/>
    <w:pPr>
      <w:widowControl/>
    </w:pPr>
    <w:rPr>
      <w:rFonts w:ascii="Times New Roman" w:eastAsia="宋体" w:hAnsi="Times New Roman" w:cs="Times New Roman"/>
      <w:kern w:val="0"/>
      <w:szCs w:val="21"/>
    </w:rPr>
  </w:style>
  <w:style w:type="paragraph" w:customStyle="1" w:styleId="p17">
    <w:name w:val="p17"/>
    <w:basedOn w:val="a"/>
    <w:rsid w:val="008C0B7C"/>
    <w:pPr>
      <w:widowControl/>
    </w:pPr>
    <w:rPr>
      <w:rFonts w:ascii="宋体" w:eastAsia="宋体" w:hAnsi="宋体" w:cs="宋体"/>
      <w:kern w:val="0"/>
      <w:szCs w:val="21"/>
    </w:rPr>
  </w:style>
  <w:style w:type="table" w:styleId="a5">
    <w:name w:val="Table Grid"/>
    <w:basedOn w:val="a1"/>
    <w:uiPriority w:val="59"/>
    <w:rsid w:val="00A5124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E3032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2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2637</TotalTime>
  <Pages>3</Pages>
  <Words>185</Words>
  <Characters>1061</Characters>
  <Application>Microsoft Office Word</Application>
  <DocSecurity>0</DocSecurity>
  <Lines>8</Lines>
  <Paragraphs>2</Paragraphs>
  <ScaleCrop>false</ScaleCrop>
  <Company>微软公司</Company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韩吉宏</dc:creator>
  <cp:keywords/>
  <dc:description/>
  <cp:lastModifiedBy>admin</cp:lastModifiedBy>
  <cp:revision>257</cp:revision>
  <cp:lastPrinted>2022-08-07T06:29:00Z</cp:lastPrinted>
  <dcterms:created xsi:type="dcterms:W3CDTF">2022-01-27T01:49:00Z</dcterms:created>
  <dcterms:modified xsi:type="dcterms:W3CDTF">2022-11-01T07:08:00Z</dcterms:modified>
</cp:coreProperties>
</file>